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01" w:rsidRDefault="00582F01" w:rsidP="00563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50B" w:rsidRDefault="00DD150B" w:rsidP="00563EF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D150B" w:rsidRPr="00DD150B" w:rsidRDefault="00563EF5" w:rsidP="00563EF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D150B">
        <w:rPr>
          <w:rFonts w:ascii="Times New Roman" w:hAnsi="Times New Roman" w:cs="Times New Roman"/>
          <w:b/>
          <w:color w:val="FF0000"/>
          <w:sz w:val="96"/>
          <w:szCs w:val="96"/>
        </w:rPr>
        <w:t>Всем без исключения о правилах движения</w:t>
      </w:r>
    </w:p>
    <w:p w:rsidR="00563EF5" w:rsidRPr="00DD150B" w:rsidRDefault="00563EF5" w:rsidP="00563EF5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1. Проходи по тротуару  только с правой стороны. </w:t>
      </w:r>
      <w:r w:rsidR="00450F85"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Если нет тротуара, иди по левому краю дороги, навстречу движению транспорта.</w:t>
      </w:r>
    </w:p>
    <w:p w:rsidR="00450F85" w:rsidRPr="00DD150B" w:rsidRDefault="00450F85" w:rsidP="00563EF5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2. Д</w:t>
      </w:r>
      <w:r w:rsid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орогу переходи в том месте,</w:t>
      </w:r>
      <w:r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</w:t>
      </w:r>
      <w:r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де указана пешеходная дорожка или установлен светофор. Дорогу переходи на зелёный свет.</w:t>
      </w:r>
    </w:p>
    <w:p w:rsidR="00450F85" w:rsidRPr="00DD150B" w:rsidRDefault="00450F85" w:rsidP="00563EF5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3. Когда переходишь дорогу, смотри сначала налево, потом направо.</w:t>
      </w:r>
    </w:p>
    <w:p w:rsidR="00450F85" w:rsidRPr="00DD150B" w:rsidRDefault="00450F85" w:rsidP="00563EF5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4. Пересекать улицу надо прямо, а не наискось.</w:t>
      </w:r>
    </w:p>
    <w:p w:rsidR="00450F85" w:rsidRPr="00DD150B" w:rsidRDefault="00450F85" w:rsidP="00563EF5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5. Не переходи дорогу перед близко идущим транспортом.</w:t>
      </w:r>
    </w:p>
    <w:p w:rsidR="00450F85" w:rsidRPr="00DD150B" w:rsidRDefault="00450F85" w:rsidP="00563EF5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6. На проезжей части игры строго запрещены.</w:t>
      </w:r>
    </w:p>
    <w:p w:rsidR="00450F85" w:rsidRPr="00DD150B" w:rsidRDefault="00450F85" w:rsidP="00563EF5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7. Не выезжай на проезжую часть на велосипеде, если тебе нет 14 лет.</w:t>
      </w:r>
    </w:p>
    <w:p w:rsidR="00450F85" w:rsidRPr="00DD150B" w:rsidRDefault="00450F85" w:rsidP="00563EF5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8. Спокойно входи и выходи из автобуса, не расталкивая других пассажиров.</w:t>
      </w:r>
    </w:p>
    <w:p w:rsidR="00450F85" w:rsidRPr="00DD150B" w:rsidRDefault="00DD150B" w:rsidP="00563EF5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9. Н</w:t>
      </w:r>
      <w:r w:rsidR="00450F85"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 мешай водите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лю, е</w:t>
      </w:r>
      <w:r w:rsidR="00450F85"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му нужна тишина, чтобы сосредоточиться на движении транспорта.</w:t>
      </w:r>
    </w:p>
    <w:p w:rsidR="00450F85" w:rsidRPr="00DD150B" w:rsidRDefault="00450F85" w:rsidP="00563EF5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10. </w:t>
      </w:r>
      <w:r w:rsid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После выхода из транспорта,  подожди,</w:t>
      </w:r>
      <w:r w:rsidR="00DD150B"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</w:t>
      </w:r>
      <w:r w:rsidR="00DD150B"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ока </w:t>
      </w:r>
      <w:r w:rsid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автобус уедет,</w:t>
      </w:r>
      <w:r w:rsidR="00DD150B"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ч</w:t>
      </w:r>
      <w:r w:rsidR="00DD150B"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тобы перейти через дорогу.</w:t>
      </w:r>
    </w:p>
    <w:p w:rsidR="00DD150B" w:rsidRPr="00DD150B" w:rsidRDefault="00DD150B" w:rsidP="00563EF5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11. П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омни, что автобус обходят сзади,</w:t>
      </w:r>
      <w:r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</w:t>
      </w:r>
      <w:r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тобы видеть другие машины.</w:t>
      </w:r>
    </w:p>
    <w:p w:rsidR="00DD150B" w:rsidRPr="00DD150B" w:rsidRDefault="00DD150B" w:rsidP="00563EF5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12. В</w:t>
      </w:r>
      <w:r w:rsidRPr="00DD150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сегда дожидайся автобуса или троллейбуса на тротуаре в специально отведённом месте, на остановке.</w:t>
      </w:r>
    </w:p>
    <w:sectPr w:rsidR="00DD150B" w:rsidRPr="00DD150B" w:rsidSect="00DD150B">
      <w:pgSz w:w="11906" w:h="16838"/>
      <w:pgMar w:top="1134" w:right="850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F5"/>
    <w:rsid w:val="00450F85"/>
    <w:rsid w:val="00563EF5"/>
    <w:rsid w:val="00582F01"/>
    <w:rsid w:val="00CB035F"/>
    <w:rsid w:val="00DD150B"/>
    <w:rsid w:val="00F9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2014-12-13T03:46:00Z</dcterms:created>
  <dcterms:modified xsi:type="dcterms:W3CDTF">2014-12-13T04:22:00Z</dcterms:modified>
</cp:coreProperties>
</file>