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FF" w:rsidRDefault="008102FF" w:rsidP="00B167F9">
      <w:pPr>
        <w:jc w:val="center"/>
      </w:pPr>
      <w:r>
        <w:rPr>
          <w:b/>
          <w:bCs/>
        </w:rPr>
        <w:t>ПРИКАЗ</w:t>
      </w:r>
      <w:r w:rsidR="00A86555">
        <w:rPr>
          <w:b/>
          <w:bCs/>
        </w:rPr>
        <w:t xml:space="preserve"> директора-начальника ГО</w:t>
      </w:r>
      <w:r>
        <w:rPr>
          <w:b/>
          <w:bCs/>
        </w:rPr>
        <w:br/>
      </w:r>
      <w:r w:rsidR="00A86555">
        <w:rPr>
          <w:b/>
          <w:bCs/>
        </w:rPr>
        <w:t xml:space="preserve">ОУ «Яготинская </w:t>
      </w:r>
      <w:r w:rsidR="00626255">
        <w:rPr>
          <w:b/>
          <w:bCs/>
        </w:rPr>
        <w:t>М</w:t>
      </w:r>
      <w:r w:rsidR="00A86555">
        <w:rPr>
          <w:b/>
          <w:bCs/>
        </w:rPr>
        <w:t>СОШ»</w:t>
      </w:r>
    </w:p>
    <w:p w:rsidR="00A86555" w:rsidRDefault="00A86555" w:rsidP="00821DB3">
      <w:pPr>
        <w:pStyle w:val="a7"/>
        <w:spacing w:before="0" w:beforeAutospacing="0" w:after="0" w:afterAutospacing="0"/>
      </w:pPr>
      <w:r>
        <w:t>"01"  сентября 2011</w:t>
      </w:r>
      <w:r w:rsidR="008102FF">
        <w:t xml:space="preserve"> г.                          </w:t>
      </w:r>
      <w:r>
        <w:t>№ __</w:t>
      </w:r>
      <w:r w:rsidR="008102FF">
        <w:t xml:space="preserve">      </w:t>
      </w:r>
    </w:p>
    <w:p w:rsidR="008102FF" w:rsidRDefault="008102FF" w:rsidP="00821DB3">
      <w:pPr>
        <w:pStyle w:val="a7"/>
        <w:spacing w:before="0" w:beforeAutospacing="0" w:after="0" w:afterAutospacing="0"/>
      </w:pPr>
      <w:r>
        <w:rPr>
          <w:b/>
          <w:bCs/>
        </w:rPr>
        <w:t xml:space="preserve">"О создании школе объектовых звеньев </w:t>
      </w:r>
      <w:r w:rsidR="00A86555">
        <w:rPr>
          <w:b/>
          <w:bCs/>
        </w:rPr>
        <w:t>школьных</w:t>
      </w:r>
      <w:r>
        <w:rPr>
          <w:b/>
          <w:bCs/>
        </w:rPr>
        <w:t xml:space="preserve"> подсистем по предупреждению и </w:t>
      </w:r>
      <w:r>
        <w:rPr>
          <w:b/>
          <w:bCs/>
        </w:rPr>
        <w:br/>
        <w:t>ликвидации чрезвычайных ситуаций, а также гражданской обороны"</w:t>
      </w:r>
    </w:p>
    <w:p w:rsidR="008102FF" w:rsidRDefault="008102FF" w:rsidP="00821DB3">
      <w:pPr>
        <w:pStyle w:val="a7"/>
        <w:spacing w:before="0" w:beforeAutospacing="0" w:after="0" w:afterAutospacing="0"/>
      </w:pPr>
      <w:r>
        <w:t xml:space="preserve">В соответствии с положением о РСЧС и её подсистемах, руководствуясь соответствующими нормативными документами РФ и города (района) ________________, с задачами и порядком деятельности, ПРИКАЗЫВАЮ: </w:t>
      </w:r>
    </w:p>
    <w:p w:rsidR="00A86555" w:rsidRDefault="008102FF" w:rsidP="00821DB3">
      <w:pPr>
        <w:pStyle w:val="a7"/>
        <w:spacing w:before="0" w:beforeAutospacing="0" w:after="0" w:afterAutospacing="0"/>
      </w:pPr>
      <w:r>
        <w:t xml:space="preserve">1.1. Создать в школе объектовые звенья городских подсистем по предупреждению и ликвидации чрезвычайных ситуаций, а также гражданской обороны. </w:t>
      </w:r>
      <w:r>
        <w:br/>
        <w:t>1.2. В школе иметь комиссию по чрезвычайным ситу</w:t>
      </w:r>
      <w:r w:rsidR="00A86555">
        <w:t xml:space="preserve">ациям (КЧС) в составе  5 </w:t>
      </w:r>
      <w:r>
        <w:t>человек</w:t>
      </w:r>
      <w:r>
        <w:br/>
        <w:t xml:space="preserve">1.3. Назначить: </w:t>
      </w:r>
      <w:r>
        <w:br/>
        <w:t xml:space="preserve">А. Председателем комиссии по чрезвычайным ситуациям заведующего учебной частью </w:t>
      </w:r>
      <w:r w:rsidR="00A86555">
        <w:t>Белолюбскую Т.А.</w:t>
      </w:r>
    </w:p>
    <w:p w:rsidR="008102FF" w:rsidRDefault="008102FF" w:rsidP="00821DB3">
      <w:pPr>
        <w:pStyle w:val="a7"/>
        <w:spacing w:before="0" w:beforeAutospacing="0" w:after="0" w:afterAutospacing="0"/>
      </w:pPr>
      <w:r>
        <w:t xml:space="preserve">Б. Заместителем председателя комиссии по чрезвычайным ситуациям - преподавателя-организатора по основам безопасности жизнедеятельности </w:t>
      </w:r>
      <w:r w:rsidR="00A86555">
        <w:t>Харлан И.Ю.</w:t>
      </w:r>
      <w:r>
        <w:t xml:space="preserve"> </w:t>
      </w:r>
      <w:r>
        <w:br/>
        <w:t xml:space="preserve">В. Членами комиссии по чрезвычайным ситуациям: </w:t>
      </w:r>
    </w:p>
    <w:p w:rsidR="008102FF" w:rsidRDefault="00A86555" w:rsidP="00821DB3">
      <w:pPr>
        <w:numPr>
          <w:ilvl w:val="0"/>
          <w:numId w:val="6"/>
        </w:numPr>
        <w:ind w:left="0"/>
      </w:pPr>
      <w:r>
        <w:t xml:space="preserve">учителя </w:t>
      </w:r>
      <w:r w:rsidR="008102FF">
        <w:t xml:space="preserve"> химии </w:t>
      </w:r>
      <w:r>
        <w:t>Михайлютенко Н.В.</w:t>
      </w:r>
      <w:r w:rsidR="008102FF">
        <w:t xml:space="preserve"> </w:t>
      </w:r>
    </w:p>
    <w:p w:rsidR="008102FF" w:rsidRDefault="00A86555" w:rsidP="00821DB3">
      <w:pPr>
        <w:numPr>
          <w:ilvl w:val="0"/>
          <w:numId w:val="6"/>
        </w:numPr>
        <w:ind w:left="0"/>
      </w:pPr>
      <w:r>
        <w:t xml:space="preserve">учителя </w:t>
      </w:r>
      <w:r w:rsidR="008102FF">
        <w:t xml:space="preserve"> физики </w:t>
      </w:r>
      <w:r>
        <w:t>Фридель Г.И.</w:t>
      </w:r>
    </w:p>
    <w:p w:rsidR="008102FF" w:rsidRDefault="00A86555" w:rsidP="00821DB3">
      <w:pPr>
        <w:numPr>
          <w:ilvl w:val="0"/>
          <w:numId w:val="6"/>
        </w:numPr>
        <w:ind w:left="0"/>
      </w:pPr>
      <w:r>
        <w:t>завхоза школы Сердюк В.А.</w:t>
      </w:r>
      <w:r w:rsidR="008102FF">
        <w:t xml:space="preserve"> </w:t>
      </w:r>
    </w:p>
    <w:p w:rsidR="008102FF" w:rsidRDefault="00A86555" w:rsidP="00821DB3">
      <w:pPr>
        <w:numPr>
          <w:ilvl w:val="0"/>
          <w:numId w:val="6"/>
        </w:numPr>
        <w:ind w:left="0"/>
      </w:pPr>
      <w:r>
        <w:t>заместителя</w:t>
      </w:r>
      <w:r w:rsidR="008102FF">
        <w:t xml:space="preserve"> директора по воспитательной работе </w:t>
      </w:r>
      <w:r>
        <w:t>Петренко Л.В.</w:t>
      </w:r>
      <w:r w:rsidR="008102FF">
        <w:t xml:space="preserve"> </w:t>
      </w:r>
    </w:p>
    <w:p w:rsidR="008102FF" w:rsidRDefault="008102FF" w:rsidP="00821DB3">
      <w:pPr>
        <w:numPr>
          <w:ilvl w:val="0"/>
          <w:numId w:val="6"/>
        </w:numPr>
        <w:ind w:left="0"/>
      </w:pPr>
      <w:r>
        <w:t xml:space="preserve">председателя родительского комитета </w:t>
      </w:r>
      <w:r w:rsidR="007421A5">
        <w:t>Герасименко Л.В.</w:t>
      </w:r>
      <w:r>
        <w:t xml:space="preserve"> </w:t>
      </w:r>
    </w:p>
    <w:p w:rsidR="007421A5" w:rsidRDefault="008102FF" w:rsidP="00821DB3">
      <w:pPr>
        <w:pStyle w:val="a7"/>
        <w:spacing w:before="0" w:beforeAutospacing="0" w:after="0" w:afterAutospacing="0"/>
      </w:pPr>
      <w:r>
        <w:t xml:space="preserve">1.4. Председателю комиссии с привлечением её членов разработать и представить мне на утверждение: </w:t>
      </w:r>
      <w:r>
        <w:br/>
        <w:t>а. По</w:t>
      </w:r>
      <w:r w:rsidR="007421A5">
        <w:t>ложение о КЧС к 20.09.2011</w:t>
      </w:r>
      <w:proofErr w:type="gramStart"/>
      <w:r w:rsidR="007421A5">
        <w:t>г.</w:t>
      </w:r>
      <w:r>
        <w:br/>
        <w:t>б</w:t>
      </w:r>
      <w:proofErr w:type="gramEnd"/>
      <w:r>
        <w:t xml:space="preserve">. Обязанности членов КЧС </w:t>
      </w:r>
      <w:r w:rsidR="007421A5">
        <w:t>по направлениям деятельности к 25.09.2011г.</w:t>
      </w:r>
      <w:r>
        <w:br/>
        <w:t xml:space="preserve">в. План действий по предупреждению и ликвидации ЧС к </w:t>
      </w:r>
      <w:r w:rsidR="007421A5">
        <w:t>01.10.2011</w:t>
      </w:r>
      <w:r>
        <w:t xml:space="preserve">г. </w:t>
      </w:r>
    </w:p>
    <w:p w:rsidR="007421A5" w:rsidRDefault="007421A5" w:rsidP="00821DB3">
      <w:pPr>
        <w:pStyle w:val="a7"/>
        <w:spacing w:before="0" w:beforeAutospacing="0" w:after="0" w:afterAutospacing="0"/>
      </w:pPr>
      <w:r>
        <w:t>г</w:t>
      </w:r>
      <w:proofErr w:type="gramStart"/>
      <w:r>
        <w:t>.</w:t>
      </w:r>
      <w:r w:rsidR="008102FF">
        <w:t>П</w:t>
      </w:r>
      <w:proofErr w:type="gramEnd"/>
      <w:r w:rsidR="008102FF">
        <w:t>лан основных мероприятий (текущей работы) по вопросам предупрежден</w:t>
      </w:r>
      <w:r>
        <w:t>ия и ликвидации ЧС на 2012</w:t>
      </w:r>
      <w:r w:rsidR="008102FF">
        <w:t xml:space="preserve">год к </w:t>
      </w:r>
      <w:r>
        <w:t>01.10.2011г</w:t>
      </w:r>
      <w:r w:rsidR="008102FF">
        <w:t>.</w:t>
      </w:r>
      <w:r w:rsidR="008102FF">
        <w:br/>
        <w:t xml:space="preserve">2.1. Обязанности начальника гражданской обороны (НГО) школы возлагаю на себя. </w:t>
      </w:r>
      <w:r w:rsidR="008102FF">
        <w:br/>
        <w:t xml:space="preserve">2.2. Назначить: </w:t>
      </w:r>
      <w:r w:rsidR="008102FF">
        <w:br/>
        <w:t xml:space="preserve">А. Заместителем НГО (он же начальник штаба </w:t>
      </w:r>
      <w:r>
        <w:t>по делам ГО и ЧС) преподавателя</w:t>
      </w:r>
      <w:r w:rsidR="008102FF">
        <w:t xml:space="preserve"> по основам безопасности жизнедеятельности </w:t>
      </w:r>
      <w:r>
        <w:t>Харлан И.Ю.</w:t>
      </w:r>
      <w:r w:rsidR="008102FF">
        <w:t xml:space="preserve"> </w:t>
      </w:r>
      <w:r w:rsidR="008102FF">
        <w:br/>
        <w:t xml:space="preserve">Б. Помощником начальника штаба по делам ГО и ЧС </w:t>
      </w:r>
      <w:r>
        <w:t>учителя истории Кивган О.Н.</w:t>
      </w:r>
      <w:r w:rsidR="008102FF">
        <w:t xml:space="preserve"> </w:t>
      </w:r>
      <w:r w:rsidR="008102FF">
        <w:br/>
        <w:t xml:space="preserve">В. Заместителем НГО (он же председатель </w:t>
      </w:r>
      <w:proofErr w:type="spellStart"/>
      <w:r w:rsidR="008102FF">
        <w:t>эвакокомиссии</w:t>
      </w:r>
      <w:proofErr w:type="spellEnd"/>
      <w:r w:rsidR="008102FF">
        <w:t xml:space="preserve">) </w:t>
      </w:r>
      <w:r>
        <w:t>учителя начальных классов Березову О.Н.</w:t>
      </w:r>
    </w:p>
    <w:p w:rsidR="008102FF" w:rsidRDefault="008102FF" w:rsidP="00821DB3">
      <w:pPr>
        <w:pStyle w:val="a7"/>
        <w:spacing w:before="0" w:beforeAutospacing="0" w:after="0" w:afterAutospacing="0"/>
      </w:pPr>
      <w:r>
        <w:t xml:space="preserve">Г. Начальниками служб ГО: </w:t>
      </w:r>
    </w:p>
    <w:p w:rsidR="008102FF" w:rsidRDefault="008102FF" w:rsidP="00821DB3">
      <w:pPr>
        <w:numPr>
          <w:ilvl w:val="0"/>
          <w:numId w:val="7"/>
        </w:numPr>
        <w:ind w:left="0"/>
      </w:pPr>
      <w:r>
        <w:t xml:space="preserve">оповещения и связи, охраны общественного порядка - помощника начальника штаба по делам ГО и ЧС, </w:t>
      </w:r>
      <w:r w:rsidR="00593E25">
        <w:t>учителя истории Кивган О.Н.</w:t>
      </w:r>
      <w:r>
        <w:t xml:space="preserve"> </w:t>
      </w:r>
    </w:p>
    <w:p w:rsidR="008102FF" w:rsidRDefault="008102FF" w:rsidP="00821DB3">
      <w:pPr>
        <w:numPr>
          <w:ilvl w:val="0"/>
          <w:numId w:val="7"/>
        </w:numPr>
        <w:ind w:left="0"/>
      </w:pPr>
      <w:r>
        <w:t xml:space="preserve">противопожарной </w:t>
      </w:r>
      <w:r w:rsidR="002B3BF4">
        <w:t>–</w:t>
      </w:r>
      <w:r>
        <w:t xml:space="preserve"> </w:t>
      </w:r>
      <w:r w:rsidR="002B3BF4">
        <w:t>завхоза школы Сердюк В.А.</w:t>
      </w:r>
    </w:p>
    <w:p w:rsidR="008102FF" w:rsidRDefault="008102FF" w:rsidP="00821DB3">
      <w:pPr>
        <w:numPr>
          <w:ilvl w:val="0"/>
          <w:numId w:val="7"/>
        </w:numPr>
        <w:ind w:left="0"/>
      </w:pPr>
      <w:r>
        <w:t xml:space="preserve">медицинской </w:t>
      </w:r>
      <w:r w:rsidR="002B3BF4">
        <w:t>–</w:t>
      </w:r>
      <w:r>
        <w:t xml:space="preserve"> </w:t>
      </w:r>
      <w:r w:rsidR="002B3BF4">
        <w:t>учителя немецкого языка Войтенко Т.П.</w:t>
      </w:r>
    </w:p>
    <w:p w:rsidR="008102FF" w:rsidRDefault="008102FF" w:rsidP="00821DB3">
      <w:pPr>
        <w:numPr>
          <w:ilvl w:val="0"/>
          <w:numId w:val="7"/>
        </w:numPr>
        <w:ind w:left="0"/>
      </w:pPr>
      <w:r>
        <w:t xml:space="preserve">радиационной и химической защиты </w:t>
      </w:r>
      <w:r w:rsidR="002B3BF4">
        <w:t>–</w:t>
      </w:r>
      <w:r>
        <w:t xml:space="preserve"> </w:t>
      </w:r>
      <w:r w:rsidR="002B3BF4">
        <w:t xml:space="preserve">учителя </w:t>
      </w:r>
      <w:r>
        <w:t xml:space="preserve"> химии </w:t>
      </w:r>
      <w:r w:rsidR="002B3BF4">
        <w:t>Михайлютенко Н.В.</w:t>
      </w:r>
    </w:p>
    <w:p w:rsidR="008102FF" w:rsidRDefault="008102FF" w:rsidP="00821DB3">
      <w:pPr>
        <w:numPr>
          <w:ilvl w:val="0"/>
          <w:numId w:val="7"/>
        </w:numPr>
        <w:ind w:left="0"/>
      </w:pPr>
      <w:r>
        <w:t xml:space="preserve">питания - преподавателя физики </w:t>
      </w:r>
      <w:r w:rsidR="002B3BF4">
        <w:t>Фридель Г.И.</w:t>
      </w:r>
    </w:p>
    <w:p w:rsidR="008102FF" w:rsidRDefault="008102FF" w:rsidP="00821DB3">
      <w:pPr>
        <w:pStyle w:val="a7"/>
        <w:spacing w:before="0" w:beforeAutospacing="0" w:after="0" w:afterAutospacing="0"/>
      </w:pPr>
      <w:r>
        <w:t xml:space="preserve">3.1. Штабу по делам ГО и ЧС совместно с начальниками служб разработать и представить мне на утверждение: </w:t>
      </w:r>
    </w:p>
    <w:p w:rsidR="008102FF" w:rsidRDefault="008102FF" w:rsidP="00821DB3">
      <w:pPr>
        <w:numPr>
          <w:ilvl w:val="0"/>
          <w:numId w:val="8"/>
        </w:numPr>
        <w:ind w:left="0"/>
      </w:pPr>
      <w:r>
        <w:t xml:space="preserve">положение о ГО школы; </w:t>
      </w:r>
    </w:p>
    <w:p w:rsidR="008102FF" w:rsidRDefault="008102FF" w:rsidP="00821DB3">
      <w:pPr>
        <w:numPr>
          <w:ilvl w:val="0"/>
          <w:numId w:val="8"/>
        </w:numPr>
        <w:ind w:left="0"/>
      </w:pPr>
      <w:r>
        <w:t xml:space="preserve">положение о штабе по делам ГО и ЧС; </w:t>
      </w:r>
    </w:p>
    <w:p w:rsidR="008102FF" w:rsidRDefault="008102FF" w:rsidP="00821DB3">
      <w:pPr>
        <w:numPr>
          <w:ilvl w:val="0"/>
          <w:numId w:val="8"/>
        </w:numPr>
        <w:ind w:left="0"/>
      </w:pPr>
      <w:r>
        <w:t xml:space="preserve">положение о службах ГО (для каждой службы); </w:t>
      </w:r>
    </w:p>
    <w:p w:rsidR="008102FF" w:rsidRDefault="008102FF" w:rsidP="00821DB3">
      <w:pPr>
        <w:numPr>
          <w:ilvl w:val="0"/>
          <w:numId w:val="8"/>
        </w:numPr>
        <w:ind w:left="0"/>
      </w:pPr>
      <w:r>
        <w:t xml:space="preserve">расчёты на необходимое количество сил и средств, их оснащение, организационную структуру для выполнения мероприятий ГО; </w:t>
      </w:r>
    </w:p>
    <w:p w:rsidR="008102FF" w:rsidRDefault="008102FF" w:rsidP="00821DB3">
      <w:pPr>
        <w:numPr>
          <w:ilvl w:val="0"/>
          <w:numId w:val="8"/>
        </w:numPr>
        <w:ind w:left="0"/>
      </w:pPr>
      <w:r>
        <w:t xml:space="preserve">план гражданской обороны; </w:t>
      </w:r>
    </w:p>
    <w:p w:rsidR="008102FF" w:rsidRDefault="008102FF" w:rsidP="00821DB3">
      <w:pPr>
        <w:numPr>
          <w:ilvl w:val="0"/>
          <w:numId w:val="8"/>
        </w:numPr>
        <w:ind w:left="0"/>
      </w:pPr>
      <w:r>
        <w:t xml:space="preserve">план основных мероприятий по вопросам ГО (текущей работы) на </w:t>
      </w:r>
      <w:r w:rsidR="002B3BF4">
        <w:t xml:space="preserve">2012-13 </w:t>
      </w:r>
      <w:r>
        <w:t xml:space="preserve">год; </w:t>
      </w:r>
    </w:p>
    <w:p w:rsidR="008102FF" w:rsidRDefault="008102FF" w:rsidP="00821DB3">
      <w:pPr>
        <w:numPr>
          <w:ilvl w:val="0"/>
          <w:numId w:val="8"/>
        </w:numPr>
        <w:ind w:left="0"/>
      </w:pPr>
      <w:r>
        <w:lastRenderedPageBreak/>
        <w:t xml:space="preserve">планы служб ГО. </w:t>
      </w:r>
    </w:p>
    <w:p w:rsidR="008102FF" w:rsidRDefault="008102FF" w:rsidP="00821DB3">
      <w:pPr>
        <w:pStyle w:val="a7"/>
        <w:spacing w:before="0" w:beforeAutospacing="0" w:after="0" w:afterAutospacing="0"/>
      </w:pPr>
      <w:r>
        <w:t xml:space="preserve">3.2. Сбор исходных данных, руководящих документов и их изучение для выполнения приказа начать со дня его объявления и закончить к </w:t>
      </w:r>
      <w:r w:rsidR="002B3BF4">
        <w:t>01.10.2011г.</w:t>
      </w:r>
    </w:p>
    <w:p w:rsidR="008102FF" w:rsidRDefault="008102FF" w:rsidP="00821DB3">
      <w:pPr>
        <w:pStyle w:val="a7"/>
        <w:spacing w:before="0" w:beforeAutospacing="0" w:after="0" w:afterAutospacing="0"/>
      </w:pPr>
      <w:r>
        <w:t xml:space="preserve">3.3. К разработке документации по РСЧС и ГО приступить с </w:t>
      </w:r>
      <w:r w:rsidR="002B3BF4">
        <w:t xml:space="preserve">01.09.2011г. </w:t>
      </w:r>
      <w:r>
        <w:t xml:space="preserve">и закончить к </w:t>
      </w:r>
      <w:r w:rsidR="002B3BF4">
        <w:t>10.10.2011г.</w:t>
      </w:r>
    </w:p>
    <w:p w:rsidR="008102FF" w:rsidRDefault="008102FF" w:rsidP="00821DB3">
      <w:pPr>
        <w:pStyle w:val="a7"/>
        <w:spacing w:before="0" w:beforeAutospacing="0" w:after="0" w:afterAutospacing="0"/>
      </w:pPr>
      <w:r>
        <w:t xml:space="preserve">3.4. Согласование планирующих документов с управлениями по делам ГО и ЧС и образования </w:t>
      </w:r>
      <w:r w:rsidR="002B3BF4">
        <w:t>Благовещенского района</w:t>
      </w:r>
      <w:r>
        <w:t xml:space="preserve"> закончить и представить мне на утверждение к </w:t>
      </w:r>
      <w:r w:rsidR="002B3BF4">
        <w:t>10.10.2011г</w:t>
      </w:r>
    </w:p>
    <w:p w:rsidR="008102FF" w:rsidRDefault="008102FF" w:rsidP="00821DB3">
      <w:pPr>
        <w:pStyle w:val="a7"/>
        <w:spacing w:before="0" w:beforeAutospacing="0" w:after="0" w:afterAutospacing="0"/>
        <w:jc w:val="right"/>
        <w:rPr>
          <w:b/>
        </w:rPr>
      </w:pPr>
      <w:r>
        <w:t>3.5. Контроль и помощь в разработке планирующих и других документ проведении текущей работы в КЧС, ш</w:t>
      </w:r>
      <w:r w:rsidR="002B3BF4">
        <w:t xml:space="preserve">табе, службах и подразделениях </w:t>
      </w:r>
      <w:r>
        <w:t xml:space="preserve">возлагаю на НШ ГО и ЧС </w:t>
      </w:r>
      <w:r>
        <w:br/>
      </w:r>
      <w:r w:rsidRPr="002B3BF4">
        <w:rPr>
          <w:b/>
        </w:rPr>
        <w:t xml:space="preserve">Директор - начальник ГО школы </w:t>
      </w:r>
      <w:r w:rsidR="002B3BF4">
        <w:rPr>
          <w:b/>
        </w:rPr>
        <w:t>______ А.И. Петренко</w:t>
      </w:r>
    </w:p>
    <w:p w:rsidR="002B3BF4" w:rsidRDefault="002B3BF4" w:rsidP="00821DB3">
      <w:pPr>
        <w:pStyle w:val="a7"/>
        <w:spacing w:before="0" w:beforeAutospacing="0" w:after="0" w:afterAutospacing="0"/>
        <w:jc w:val="right"/>
        <w:rPr>
          <w:b/>
        </w:rPr>
      </w:pPr>
    </w:p>
    <w:p w:rsidR="002B3BF4" w:rsidRDefault="002B3BF4" w:rsidP="002B3BF4">
      <w:pPr>
        <w:pStyle w:val="a7"/>
        <w:jc w:val="right"/>
        <w:rPr>
          <w:b/>
        </w:rPr>
      </w:pPr>
    </w:p>
    <w:p w:rsidR="002B3BF4" w:rsidRDefault="002B3BF4" w:rsidP="002B3BF4">
      <w:pPr>
        <w:pStyle w:val="a7"/>
        <w:jc w:val="right"/>
        <w:rPr>
          <w:b/>
        </w:rPr>
      </w:pPr>
    </w:p>
    <w:p w:rsidR="002B3BF4" w:rsidRDefault="002B3BF4" w:rsidP="002B3BF4">
      <w:pPr>
        <w:pStyle w:val="a7"/>
        <w:jc w:val="right"/>
        <w:rPr>
          <w:b/>
        </w:rPr>
      </w:pPr>
    </w:p>
    <w:p w:rsidR="002B3BF4" w:rsidRDefault="002B3BF4" w:rsidP="002B3BF4">
      <w:pPr>
        <w:pStyle w:val="a7"/>
        <w:jc w:val="right"/>
        <w:rPr>
          <w:b/>
        </w:rPr>
      </w:pPr>
    </w:p>
    <w:p w:rsidR="002B3BF4" w:rsidRDefault="002B3BF4" w:rsidP="002B3BF4">
      <w:pPr>
        <w:pStyle w:val="a7"/>
        <w:jc w:val="right"/>
        <w:rPr>
          <w:b/>
        </w:rPr>
      </w:pPr>
    </w:p>
    <w:p w:rsidR="002B3BF4" w:rsidRDefault="002B3BF4" w:rsidP="002B3BF4">
      <w:pPr>
        <w:pStyle w:val="a7"/>
        <w:jc w:val="right"/>
        <w:rPr>
          <w:b/>
        </w:rPr>
      </w:pPr>
    </w:p>
    <w:p w:rsidR="002B3BF4" w:rsidRDefault="002B3BF4" w:rsidP="002B3BF4">
      <w:pPr>
        <w:pStyle w:val="a7"/>
        <w:jc w:val="right"/>
        <w:rPr>
          <w:b/>
        </w:rPr>
      </w:pPr>
    </w:p>
    <w:p w:rsidR="002B3BF4" w:rsidRDefault="002B3BF4" w:rsidP="002B3BF4">
      <w:pPr>
        <w:pStyle w:val="a7"/>
        <w:jc w:val="right"/>
        <w:rPr>
          <w:b/>
        </w:rPr>
      </w:pPr>
    </w:p>
    <w:p w:rsidR="002B3BF4" w:rsidRDefault="002B3BF4" w:rsidP="002B3BF4">
      <w:pPr>
        <w:pStyle w:val="a7"/>
        <w:jc w:val="right"/>
        <w:rPr>
          <w:b/>
        </w:rPr>
      </w:pPr>
    </w:p>
    <w:p w:rsidR="002B3BF4" w:rsidRDefault="002B3BF4" w:rsidP="002B3BF4">
      <w:pPr>
        <w:pStyle w:val="a7"/>
        <w:jc w:val="right"/>
        <w:rPr>
          <w:b/>
        </w:rPr>
      </w:pPr>
    </w:p>
    <w:p w:rsidR="00821DB3" w:rsidRDefault="00821DB3" w:rsidP="002B3BF4">
      <w:pPr>
        <w:pStyle w:val="a7"/>
        <w:jc w:val="right"/>
        <w:rPr>
          <w:b/>
        </w:rPr>
      </w:pPr>
    </w:p>
    <w:p w:rsidR="00821DB3" w:rsidRDefault="00821DB3" w:rsidP="002B3BF4">
      <w:pPr>
        <w:pStyle w:val="a7"/>
        <w:jc w:val="right"/>
        <w:rPr>
          <w:b/>
        </w:rPr>
      </w:pPr>
    </w:p>
    <w:p w:rsidR="00821DB3" w:rsidRDefault="00821DB3" w:rsidP="002B3BF4">
      <w:pPr>
        <w:pStyle w:val="a7"/>
        <w:jc w:val="right"/>
        <w:rPr>
          <w:b/>
        </w:rPr>
      </w:pPr>
    </w:p>
    <w:p w:rsidR="00821DB3" w:rsidRDefault="00821DB3" w:rsidP="002B3BF4">
      <w:pPr>
        <w:pStyle w:val="a7"/>
        <w:jc w:val="right"/>
        <w:rPr>
          <w:b/>
        </w:rPr>
      </w:pPr>
    </w:p>
    <w:p w:rsidR="00821DB3" w:rsidRDefault="00821DB3" w:rsidP="002B3BF4">
      <w:pPr>
        <w:pStyle w:val="a7"/>
        <w:jc w:val="right"/>
        <w:rPr>
          <w:b/>
        </w:rPr>
      </w:pPr>
    </w:p>
    <w:p w:rsidR="00821DB3" w:rsidRDefault="00821DB3" w:rsidP="002B3BF4">
      <w:pPr>
        <w:pStyle w:val="a7"/>
        <w:jc w:val="right"/>
        <w:rPr>
          <w:b/>
        </w:rPr>
      </w:pPr>
    </w:p>
    <w:p w:rsidR="00821DB3" w:rsidRDefault="00821DB3" w:rsidP="002B3BF4">
      <w:pPr>
        <w:pStyle w:val="a7"/>
        <w:jc w:val="right"/>
        <w:rPr>
          <w:b/>
        </w:rPr>
      </w:pPr>
    </w:p>
    <w:p w:rsidR="00821DB3" w:rsidRDefault="00821DB3" w:rsidP="002B3BF4">
      <w:pPr>
        <w:pStyle w:val="a7"/>
        <w:jc w:val="right"/>
        <w:rPr>
          <w:b/>
        </w:rPr>
      </w:pPr>
    </w:p>
    <w:p w:rsidR="002B3BF4" w:rsidRPr="002B3BF4" w:rsidRDefault="002B3BF4" w:rsidP="002B3BF4">
      <w:pPr>
        <w:pStyle w:val="a7"/>
        <w:jc w:val="right"/>
        <w:rPr>
          <w:b/>
        </w:rPr>
      </w:pPr>
    </w:p>
    <w:sectPr w:rsidR="002B3BF4" w:rsidRPr="002B3BF4" w:rsidSect="00821DB3">
      <w:pgSz w:w="11906" w:h="16838"/>
      <w:pgMar w:top="1134" w:right="851" w:bottom="1134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BCF"/>
    <w:multiLevelType w:val="singleLevel"/>
    <w:tmpl w:val="4886D52C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A00516"/>
    <w:multiLevelType w:val="singleLevel"/>
    <w:tmpl w:val="8A54604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">
    <w:nsid w:val="1A247B91"/>
    <w:multiLevelType w:val="multilevel"/>
    <w:tmpl w:val="FFD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D7CA0"/>
    <w:multiLevelType w:val="multilevel"/>
    <w:tmpl w:val="B528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38FD"/>
    <w:multiLevelType w:val="hybridMultilevel"/>
    <w:tmpl w:val="0B68FA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92F78"/>
    <w:multiLevelType w:val="multilevel"/>
    <w:tmpl w:val="101A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14875"/>
    <w:multiLevelType w:val="hybridMultilevel"/>
    <w:tmpl w:val="E92E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B42F0"/>
    <w:multiLevelType w:val="multilevel"/>
    <w:tmpl w:val="FFD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E1AD2"/>
    <w:multiLevelType w:val="hybridMultilevel"/>
    <w:tmpl w:val="81446BE6"/>
    <w:lvl w:ilvl="0" w:tplc="EB2EFA9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E0EA38A">
      <w:numFmt w:val="none"/>
      <w:lvlText w:val=""/>
      <w:lvlJc w:val="left"/>
      <w:pPr>
        <w:tabs>
          <w:tab w:val="num" w:pos="360"/>
        </w:tabs>
      </w:pPr>
    </w:lvl>
    <w:lvl w:ilvl="2" w:tplc="7F009594">
      <w:numFmt w:val="none"/>
      <w:lvlText w:val=""/>
      <w:lvlJc w:val="left"/>
      <w:pPr>
        <w:tabs>
          <w:tab w:val="num" w:pos="360"/>
        </w:tabs>
      </w:pPr>
    </w:lvl>
    <w:lvl w:ilvl="3" w:tplc="B80C299C">
      <w:numFmt w:val="none"/>
      <w:lvlText w:val=""/>
      <w:lvlJc w:val="left"/>
      <w:pPr>
        <w:tabs>
          <w:tab w:val="num" w:pos="360"/>
        </w:tabs>
      </w:pPr>
    </w:lvl>
    <w:lvl w:ilvl="4" w:tplc="C592FFE8">
      <w:numFmt w:val="none"/>
      <w:lvlText w:val=""/>
      <w:lvlJc w:val="left"/>
      <w:pPr>
        <w:tabs>
          <w:tab w:val="num" w:pos="360"/>
        </w:tabs>
      </w:pPr>
    </w:lvl>
    <w:lvl w:ilvl="5" w:tplc="2488E45E">
      <w:numFmt w:val="none"/>
      <w:lvlText w:val=""/>
      <w:lvlJc w:val="left"/>
      <w:pPr>
        <w:tabs>
          <w:tab w:val="num" w:pos="360"/>
        </w:tabs>
      </w:pPr>
    </w:lvl>
    <w:lvl w:ilvl="6" w:tplc="6A6299AA">
      <w:numFmt w:val="none"/>
      <w:lvlText w:val=""/>
      <w:lvlJc w:val="left"/>
      <w:pPr>
        <w:tabs>
          <w:tab w:val="num" w:pos="360"/>
        </w:tabs>
      </w:pPr>
    </w:lvl>
    <w:lvl w:ilvl="7" w:tplc="765631A2">
      <w:numFmt w:val="none"/>
      <w:lvlText w:val=""/>
      <w:lvlJc w:val="left"/>
      <w:pPr>
        <w:tabs>
          <w:tab w:val="num" w:pos="360"/>
        </w:tabs>
      </w:pPr>
    </w:lvl>
    <w:lvl w:ilvl="8" w:tplc="592AF2B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635835"/>
    <w:multiLevelType w:val="multilevel"/>
    <w:tmpl w:val="70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01375"/>
    <w:multiLevelType w:val="multilevel"/>
    <w:tmpl w:val="32B2681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BE"/>
    <w:rsid w:val="00055DAE"/>
    <w:rsid w:val="00224472"/>
    <w:rsid w:val="002B3BF4"/>
    <w:rsid w:val="002F5597"/>
    <w:rsid w:val="00322E0D"/>
    <w:rsid w:val="00416F38"/>
    <w:rsid w:val="0045741A"/>
    <w:rsid w:val="004A5446"/>
    <w:rsid w:val="004E456B"/>
    <w:rsid w:val="00531C7C"/>
    <w:rsid w:val="005450B4"/>
    <w:rsid w:val="00593E25"/>
    <w:rsid w:val="00626255"/>
    <w:rsid w:val="007421A5"/>
    <w:rsid w:val="0079008E"/>
    <w:rsid w:val="007C3716"/>
    <w:rsid w:val="007F03DE"/>
    <w:rsid w:val="008102FF"/>
    <w:rsid w:val="00821DB3"/>
    <w:rsid w:val="009448AA"/>
    <w:rsid w:val="00945FA6"/>
    <w:rsid w:val="009B7C35"/>
    <w:rsid w:val="00A86555"/>
    <w:rsid w:val="00AC5BAB"/>
    <w:rsid w:val="00B167F9"/>
    <w:rsid w:val="00B9023F"/>
    <w:rsid w:val="00BA1AED"/>
    <w:rsid w:val="00CB0EC5"/>
    <w:rsid w:val="00CD399B"/>
    <w:rsid w:val="00CF7FDC"/>
    <w:rsid w:val="00D67296"/>
    <w:rsid w:val="00E06E6E"/>
    <w:rsid w:val="00F2448E"/>
    <w:rsid w:val="00F63812"/>
    <w:rsid w:val="00F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0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4BE"/>
    <w:pPr>
      <w:ind w:firstLine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9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9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934BE"/>
    <w:pPr>
      <w:spacing w:after="120"/>
    </w:pPr>
  </w:style>
  <w:style w:type="character" w:customStyle="1" w:styleId="a6">
    <w:name w:val="Основной текст Знак"/>
    <w:basedOn w:val="a0"/>
    <w:link w:val="a5"/>
    <w:rsid w:val="00F9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F934BE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02F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90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9008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63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38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63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B725-699E-4507-8128-C4D7971E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www.PHILka.RU</cp:lastModifiedBy>
  <cp:revision>21</cp:revision>
  <cp:lastPrinted>2012-10-01T03:22:00Z</cp:lastPrinted>
  <dcterms:created xsi:type="dcterms:W3CDTF">2012-09-28T08:48:00Z</dcterms:created>
  <dcterms:modified xsi:type="dcterms:W3CDTF">2012-10-03T10:10:00Z</dcterms:modified>
</cp:coreProperties>
</file>