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jc w:val="center"/>
        <w:tblLook w:val="01E0"/>
      </w:tblPr>
      <w:tblGrid>
        <w:gridCol w:w="3745"/>
        <w:gridCol w:w="3759"/>
        <w:gridCol w:w="3587"/>
      </w:tblGrid>
      <w:tr w:rsidR="009B30E9" w:rsidRPr="00233A1C" w:rsidTr="00400864">
        <w:trPr>
          <w:trHeight w:val="2183"/>
          <w:jc w:val="center"/>
        </w:trPr>
        <w:tc>
          <w:tcPr>
            <w:tcW w:w="3745" w:type="dxa"/>
          </w:tcPr>
          <w:p w:rsidR="009B30E9" w:rsidRPr="00817F57" w:rsidRDefault="00817F57" w:rsidP="00400864">
            <w:r w:rsidRPr="00817F57">
              <w:t xml:space="preserve">Рассмотрено </w:t>
            </w:r>
          </w:p>
          <w:p w:rsidR="009B30E9" w:rsidRPr="00817F57" w:rsidRDefault="00817F57" w:rsidP="00400864">
            <w:r w:rsidRPr="00817F57">
              <w:t>на педагогическом совете</w:t>
            </w:r>
          </w:p>
          <w:p w:rsidR="009B30E9" w:rsidRPr="00817F57" w:rsidRDefault="009B30E9" w:rsidP="00400864">
            <w:r w:rsidRPr="00817F57">
              <w:t xml:space="preserve">МБОУ </w:t>
            </w:r>
            <w:r w:rsidR="00817F57" w:rsidRPr="00817F57">
              <w:t>Я</w:t>
            </w:r>
            <w:r w:rsidRPr="00817F57">
              <w:t xml:space="preserve">СОШ </w:t>
            </w:r>
          </w:p>
          <w:p w:rsidR="009B30E9" w:rsidRDefault="009B30E9" w:rsidP="00817F57">
            <w:r w:rsidRPr="00817F57">
              <w:t>«</w:t>
            </w:r>
            <w:r w:rsidR="00817F57" w:rsidRPr="00817F57">
              <w:t>06</w:t>
            </w:r>
            <w:r w:rsidRPr="00817F57">
              <w:t xml:space="preserve">» </w:t>
            </w:r>
            <w:r w:rsidR="00817F57" w:rsidRPr="00817F57">
              <w:t xml:space="preserve"> марта </w:t>
            </w:r>
            <w:r w:rsidRPr="00817F57">
              <w:t xml:space="preserve">  20</w:t>
            </w:r>
            <w:r w:rsidR="00817F57" w:rsidRPr="00817F57">
              <w:t>13</w:t>
            </w:r>
            <w:r w:rsidRPr="00817F57">
              <w:t xml:space="preserve"> года</w:t>
            </w:r>
          </w:p>
        </w:tc>
        <w:tc>
          <w:tcPr>
            <w:tcW w:w="3759" w:type="dxa"/>
          </w:tcPr>
          <w:p w:rsidR="009B30E9" w:rsidRDefault="009B30E9" w:rsidP="00400864">
            <w:r>
              <w:t xml:space="preserve">Согласовано </w:t>
            </w:r>
          </w:p>
          <w:p w:rsidR="009B30E9" w:rsidRDefault="009B30E9" w:rsidP="00400864">
            <w:r>
              <w:t xml:space="preserve">председатель </w:t>
            </w:r>
          </w:p>
          <w:p w:rsidR="009B30E9" w:rsidRDefault="009B30E9" w:rsidP="00400864">
            <w:r>
              <w:t xml:space="preserve">Управляющего совета  </w:t>
            </w:r>
          </w:p>
          <w:p w:rsidR="009B30E9" w:rsidRDefault="009B30E9" w:rsidP="00400864">
            <w:r>
              <w:t xml:space="preserve">МБОУ ЯСОШ </w:t>
            </w:r>
          </w:p>
          <w:p w:rsidR="009B30E9" w:rsidRDefault="009B30E9" w:rsidP="00400864">
            <w:r>
              <w:t xml:space="preserve">_________ </w:t>
            </w:r>
            <w:proofErr w:type="spellStart"/>
            <w:r>
              <w:t>О.В.Зрюева</w:t>
            </w:r>
            <w:proofErr w:type="spellEnd"/>
          </w:p>
          <w:p w:rsidR="009B30E9" w:rsidRDefault="009B30E9" w:rsidP="00817F57">
            <w:r>
              <w:t>«</w:t>
            </w:r>
            <w:r w:rsidR="00817F57">
              <w:t>11</w:t>
            </w:r>
            <w:r>
              <w:t xml:space="preserve">» </w:t>
            </w:r>
            <w:r w:rsidR="00817F57">
              <w:t xml:space="preserve"> марта</w:t>
            </w:r>
            <w:r>
              <w:t xml:space="preserve"> 20</w:t>
            </w:r>
            <w:r w:rsidR="00817F57">
              <w:t>13</w:t>
            </w:r>
            <w:r>
              <w:t xml:space="preserve"> года</w:t>
            </w:r>
          </w:p>
        </w:tc>
        <w:tc>
          <w:tcPr>
            <w:tcW w:w="3587" w:type="dxa"/>
          </w:tcPr>
          <w:p w:rsidR="009B30E9" w:rsidRDefault="009B30E9" w:rsidP="00400864">
            <w:r w:rsidRPr="00881DF7">
              <w:t xml:space="preserve">УТВЕРЖДАЮ    </w:t>
            </w:r>
          </w:p>
          <w:p w:rsidR="009B30E9" w:rsidRPr="00881DF7" w:rsidRDefault="009B30E9" w:rsidP="00400864">
            <w:r w:rsidRPr="00881DF7">
              <w:t xml:space="preserve"> Директор школы </w:t>
            </w:r>
          </w:p>
          <w:p w:rsidR="009B30E9" w:rsidRDefault="009B30E9" w:rsidP="00400864">
            <w:r w:rsidRPr="00881DF7">
              <w:t xml:space="preserve"> ______</w:t>
            </w:r>
            <w:r>
              <w:t>/А.И.Петренко</w:t>
            </w:r>
            <w:r w:rsidRPr="00881DF7">
              <w:t xml:space="preserve">/    </w:t>
            </w:r>
          </w:p>
          <w:p w:rsidR="009B30E9" w:rsidRPr="00881DF7" w:rsidRDefault="009B30E9" w:rsidP="00400864">
            <w:r w:rsidRPr="00881DF7">
              <w:t>Пр</w:t>
            </w:r>
            <w:r w:rsidRPr="00881DF7">
              <w:t>и</w:t>
            </w:r>
            <w:r w:rsidRPr="00881DF7">
              <w:t>каз №</w:t>
            </w:r>
            <w:r w:rsidR="00817F57">
              <w:t xml:space="preserve"> 57</w:t>
            </w:r>
          </w:p>
          <w:p w:rsidR="009B30E9" w:rsidRPr="00881DF7" w:rsidRDefault="009B30E9" w:rsidP="00400864">
            <w:r w:rsidRPr="00881DF7">
              <w:t>от «</w:t>
            </w:r>
            <w:r w:rsidR="00817F57">
              <w:t xml:space="preserve"> 11</w:t>
            </w:r>
            <w:r w:rsidRPr="00881DF7">
              <w:t>»</w:t>
            </w:r>
            <w:r w:rsidR="00817F57">
              <w:t xml:space="preserve"> марта </w:t>
            </w:r>
            <w:r w:rsidRPr="00817F57">
              <w:t>20</w:t>
            </w:r>
            <w:r w:rsidR="00817F57" w:rsidRPr="00817F57">
              <w:t>13</w:t>
            </w:r>
            <w:r w:rsidRPr="00881DF7">
              <w:t xml:space="preserve"> </w:t>
            </w:r>
          </w:p>
          <w:p w:rsidR="009B30E9" w:rsidRDefault="009B30E9" w:rsidP="00400864"/>
        </w:tc>
      </w:tr>
    </w:tbl>
    <w:p w:rsidR="009B30E9" w:rsidRPr="00E17096" w:rsidRDefault="009B30E9" w:rsidP="009B30E9">
      <w:pPr>
        <w:shd w:val="clear" w:color="auto" w:fill="FFFFFF"/>
        <w:spacing w:line="322" w:lineRule="exact"/>
        <w:jc w:val="center"/>
        <w:rPr>
          <w:b/>
          <w:color w:val="000000"/>
          <w:spacing w:val="-6"/>
          <w:sz w:val="28"/>
          <w:szCs w:val="28"/>
        </w:rPr>
      </w:pPr>
      <w:r w:rsidRPr="00E17096">
        <w:rPr>
          <w:b/>
          <w:sz w:val="28"/>
          <w:szCs w:val="28"/>
        </w:rPr>
        <w:t xml:space="preserve">Положение о распределении </w:t>
      </w:r>
      <w:r w:rsidRPr="00E17096">
        <w:rPr>
          <w:b/>
          <w:color w:val="000000"/>
          <w:spacing w:val="-6"/>
          <w:sz w:val="28"/>
          <w:szCs w:val="28"/>
        </w:rPr>
        <w:t xml:space="preserve">средств на стимулирование инновационной деятельности между педагогическими работниками </w:t>
      </w:r>
    </w:p>
    <w:p w:rsidR="009B30E9" w:rsidRPr="00E17096" w:rsidRDefault="009B30E9" w:rsidP="009B30E9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17096">
        <w:rPr>
          <w:b/>
          <w:sz w:val="28"/>
          <w:szCs w:val="28"/>
        </w:rPr>
        <w:t>МБОУ «</w:t>
      </w:r>
      <w:r w:rsidR="00817F57">
        <w:rPr>
          <w:b/>
          <w:sz w:val="28"/>
          <w:szCs w:val="28"/>
        </w:rPr>
        <w:t>Яготинская</w:t>
      </w:r>
      <w:r w:rsidRPr="00E17096">
        <w:rPr>
          <w:b/>
          <w:sz w:val="28"/>
          <w:szCs w:val="28"/>
        </w:rPr>
        <w:t xml:space="preserve"> средняя общеобразовательная школа»  </w:t>
      </w:r>
    </w:p>
    <w:p w:rsidR="009B30E9" w:rsidRPr="00E17096" w:rsidRDefault="009B30E9" w:rsidP="009B30E9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17096">
        <w:rPr>
          <w:b/>
          <w:sz w:val="28"/>
          <w:szCs w:val="28"/>
        </w:rPr>
        <w:t>Благ</w:t>
      </w:r>
      <w:r w:rsidRPr="00E17096">
        <w:rPr>
          <w:b/>
          <w:sz w:val="28"/>
          <w:szCs w:val="28"/>
        </w:rPr>
        <w:t>о</w:t>
      </w:r>
      <w:r w:rsidRPr="00E17096">
        <w:rPr>
          <w:b/>
          <w:sz w:val="28"/>
          <w:szCs w:val="28"/>
        </w:rPr>
        <w:t>вещенского района</w:t>
      </w:r>
      <w:r w:rsidR="00817F57" w:rsidRPr="00817F57">
        <w:rPr>
          <w:b/>
          <w:sz w:val="28"/>
          <w:szCs w:val="28"/>
        </w:rPr>
        <w:t xml:space="preserve"> </w:t>
      </w:r>
      <w:r w:rsidR="00817F57" w:rsidRPr="00E17096">
        <w:rPr>
          <w:b/>
          <w:sz w:val="28"/>
          <w:szCs w:val="28"/>
        </w:rPr>
        <w:t>Алтайского края</w:t>
      </w:r>
    </w:p>
    <w:p w:rsidR="009B30E9" w:rsidRPr="00E17096" w:rsidRDefault="009B30E9" w:rsidP="009B30E9">
      <w:pPr>
        <w:jc w:val="center"/>
        <w:rPr>
          <w:b/>
          <w:sz w:val="28"/>
          <w:szCs w:val="28"/>
        </w:rPr>
      </w:pPr>
    </w:p>
    <w:p w:rsidR="009B30E9" w:rsidRPr="00E17096" w:rsidRDefault="009B30E9" w:rsidP="009B30E9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17096">
        <w:rPr>
          <w:b/>
          <w:sz w:val="28"/>
          <w:szCs w:val="28"/>
        </w:rPr>
        <w:t>Общие положения</w:t>
      </w:r>
    </w:p>
    <w:p w:rsidR="009B30E9" w:rsidRPr="00E17096" w:rsidRDefault="009B30E9" w:rsidP="009B30E9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E17096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E17096">
        <w:rPr>
          <w:color w:val="000000"/>
          <w:spacing w:val="-2"/>
          <w:sz w:val="28"/>
          <w:szCs w:val="28"/>
        </w:rPr>
        <w:t xml:space="preserve">Настоящее   Положение    регулирует    распределение    средств    на </w:t>
      </w:r>
      <w:r w:rsidRPr="00E17096">
        <w:rPr>
          <w:color w:val="000000"/>
          <w:spacing w:val="-6"/>
          <w:sz w:val="28"/>
          <w:szCs w:val="28"/>
        </w:rPr>
        <w:t>ст</w:t>
      </w:r>
      <w:r w:rsidRPr="00E17096">
        <w:rPr>
          <w:color w:val="000000"/>
          <w:spacing w:val="-6"/>
          <w:sz w:val="28"/>
          <w:szCs w:val="28"/>
        </w:rPr>
        <w:t>и</w:t>
      </w:r>
      <w:r w:rsidRPr="00E17096">
        <w:rPr>
          <w:color w:val="000000"/>
          <w:spacing w:val="-6"/>
          <w:sz w:val="28"/>
          <w:szCs w:val="28"/>
        </w:rPr>
        <w:t xml:space="preserve">мулирование   инновационной   деятельности   (далее   -   «средств») между </w:t>
      </w:r>
      <w:r w:rsidRPr="00E17096">
        <w:rPr>
          <w:color w:val="000000"/>
          <w:spacing w:val="-4"/>
          <w:sz w:val="28"/>
          <w:szCs w:val="28"/>
        </w:rPr>
        <w:t>педагогами Муниципального бюджетного образовательного учреждения «</w:t>
      </w:r>
      <w:r w:rsidR="00817F57">
        <w:rPr>
          <w:color w:val="000000"/>
          <w:spacing w:val="-4"/>
          <w:sz w:val="28"/>
          <w:szCs w:val="28"/>
        </w:rPr>
        <w:t>Яготинская</w:t>
      </w:r>
      <w:r w:rsidRPr="00E17096">
        <w:rPr>
          <w:color w:val="000000"/>
          <w:spacing w:val="-4"/>
          <w:sz w:val="28"/>
          <w:szCs w:val="28"/>
        </w:rPr>
        <w:t xml:space="preserve"> средняя общеобразовательная школа» Благовещенск</w:t>
      </w:r>
      <w:r w:rsidRPr="00E17096">
        <w:rPr>
          <w:color w:val="000000"/>
          <w:spacing w:val="-4"/>
          <w:sz w:val="28"/>
          <w:szCs w:val="28"/>
        </w:rPr>
        <w:t>о</w:t>
      </w:r>
      <w:r w:rsidRPr="00E17096">
        <w:rPr>
          <w:color w:val="000000"/>
          <w:spacing w:val="-4"/>
          <w:sz w:val="28"/>
          <w:szCs w:val="28"/>
        </w:rPr>
        <w:t>го района Алтайского края в соответств</w:t>
      </w:r>
      <w:r w:rsidRPr="00E17096">
        <w:rPr>
          <w:color w:val="000000"/>
          <w:spacing w:val="-2"/>
          <w:sz w:val="28"/>
          <w:szCs w:val="28"/>
        </w:rPr>
        <w:t>ии  с  п.   14  постановления  Адм</w:t>
      </w:r>
      <w:r w:rsidRPr="00E17096">
        <w:rPr>
          <w:color w:val="000000"/>
          <w:spacing w:val="-2"/>
          <w:sz w:val="28"/>
          <w:szCs w:val="28"/>
        </w:rPr>
        <w:t>и</w:t>
      </w:r>
      <w:r w:rsidRPr="00E17096">
        <w:rPr>
          <w:color w:val="000000"/>
          <w:spacing w:val="-2"/>
          <w:sz w:val="28"/>
          <w:szCs w:val="28"/>
        </w:rPr>
        <w:t xml:space="preserve">нистрации Алтайского края от </w:t>
      </w:r>
      <w:r w:rsidRPr="00E17096">
        <w:rPr>
          <w:color w:val="000000"/>
          <w:spacing w:val="-5"/>
          <w:sz w:val="28"/>
          <w:szCs w:val="28"/>
        </w:rPr>
        <w:t>18.11.2011  № 13     (в ред. постановления от 27.04.2012 № 216, от 21.01.2013 №</w:t>
      </w:r>
      <w:r w:rsidRPr="00E17096">
        <w:rPr>
          <w:color w:val="000000"/>
          <w:spacing w:val="-2"/>
          <w:sz w:val="28"/>
          <w:szCs w:val="28"/>
        </w:rPr>
        <w:t>19)     «Об  утверждении  методики  ра</w:t>
      </w:r>
      <w:r w:rsidRPr="00E17096">
        <w:rPr>
          <w:color w:val="000000"/>
          <w:spacing w:val="-2"/>
          <w:sz w:val="28"/>
          <w:szCs w:val="28"/>
        </w:rPr>
        <w:t>с</w:t>
      </w:r>
      <w:r w:rsidRPr="00E17096">
        <w:rPr>
          <w:color w:val="000000"/>
          <w:spacing w:val="-2"/>
          <w:sz w:val="28"/>
          <w:szCs w:val="28"/>
        </w:rPr>
        <w:t xml:space="preserve">чета  в  2011-2013   годах  нормативов </w:t>
      </w:r>
      <w:r w:rsidRPr="00E17096">
        <w:rPr>
          <w:color w:val="000000"/>
          <w:spacing w:val="-6"/>
          <w:sz w:val="28"/>
          <w:szCs w:val="28"/>
        </w:rPr>
        <w:t>бюджетного   финансирования   су</w:t>
      </w:r>
      <w:r w:rsidRPr="00E17096">
        <w:rPr>
          <w:color w:val="000000"/>
          <w:spacing w:val="-6"/>
          <w:sz w:val="28"/>
          <w:szCs w:val="28"/>
        </w:rPr>
        <w:t>б</w:t>
      </w:r>
      <w:r w:rsidRPr="00E17096">
        <w:rPr>
          <w:color w:val="000000"/>
          <w:spacing w:val="-6"/>
          <w:sz w:val="28"/>
          <w:szCs w:val="28"/>
        </w:rPr>
        <w:t>венций  из   краевого   бюджета</w:t>
      </w:r>
      <w:proofErr w:type="gramEnd"/>
      <w:r w:rsidRPr="00E17096">
        <w:rPr>
          <w:color w:val="000000"/>
          <w:spacing w:val="-6"/>
          <w:sz w:val="28"/>
          <w:szCs w:val="28"/>
        </w:rPr>
        <w:t xml:space="preserve">   бюджетам муниципальных районов и городских округов на обесп</w:t>
      </w:r>
      <w:r w:rsidRPr="00E17096">
        <w:rPr>
          <w:color w:val="000000"/>
          <w:spacing w:val="-6"/>
          <w:sz w:val="28"/>
          <w:szCs w:val="28"/>
        </w:rPr>
        <w:t>е</w:t>
      </w:r>
      <w:r w:rsidRPr="00E17096">
        <w:rPr>
          <w:color w:val="000000"/>
          <w:spacing w:val="-6"/>
          <w:sz w:val="28"/>
          <w:szCs w:val="28"/>
        </w:rPr>
        <w:t xml:space="preserve">чение государственных </w:t>
      </w:r>
      <w:r w:rsidRPr="00E17096">
        <w:rPr>
          <w:color w:val="000000"/>
          <w:spacing w:val="-2"/>
          <w:sz w:val="28"/>
          <w:szCs w:val="28"/>
        </w:rPr>
        <w:t xml:space="preserve">гарантий   прав   граждан   на   получение   общедоступного    и   бесплатного </w:t>
      </w:r>
      <w:r w:rsidRPr="00E17096">
        <w:rPr>
          <w:color w:val="000000"/>
          <w:spacing w:val="-6"/>
          <w:sz w:val="28"/>
          <w:szCs w:val="28"/>
        </w:rPr>
        <w:t xml:space="preserve">дошкольного,   начального   общего,   основного   общего,   среднего   (полного) </w:t>
      </w:r>
      <w:r w:rsidRPr="00E17096">
        <w:rPr>
          <w:color w:val="000000"/>
          <w:spacing w:val="-4"/>
          <w:sz w:val="28"/>
          <w:szCs w:val="28"/>
        </w:rPr>
        <w:t xml:space="preserve">общего      образования, а также дополнительного образования в </w:t>
      </w:r>
      <w:r w:rsidRPr="00E17096">
        <w:rPr>
          <w:color w:val="000000"/>
          <w:spacing w:val="-7"/>
          <w:sz w:val="28"/>
          <w:szCs w:val="28"/>
        </w:rPr>
        <w:t>общеобразовательных учреждениях Алтайского края».</w:t>
      </w:r>
    </w:p>
    <w:p w:rsidR="009B30E9" w:rsidRPr="00E17096" w:rsidRDefault="009B30E9" w:rsidP="009B30E9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0"/>
          <w:sz w:val="28"/>
          <w:szCs w:val="28"/>
        </w:rPr>
      </w:pPr>
      <w:r w:rsidRPr="00E17096">
        <w:rPr>
          <w:color w:val="000000"/>
          <w:spacing w:val="-2"/>
          <w:sz w:val="28"/>
          <w:szCs w:val="28"/>
        </w:rPr>
        <w:t xml:space="preserve"> Основанием для расчета средств на стимулирование инновационной </w:t>
      </w:r>
      <w:r w:rsidRPr="00E17096">
        <w:rPr>
          <w:color w:val="000000"/>
          <w:spacing w:val="-6"/>
          <w:sz w:val="28"/>
          <w:szCs w:val="28"/>
        </w:rPr>
        <w:t>де</w:t>
      </w:r>
      <w:r w:rsidRPr="00E17096">
        <w:rPr>
          <w:color w:val="000000"/>
          <w:spacing w:val="-6"/>
          <w:sz w:val="28"/>
          <w:szCs w:val="28"/>
        </w:rPr>
        <w:t>я</w:t>
      </w:r>
      <w:r w:rsidRPr="00E17096">
        <w:rPr>
          <w:color w:val="000000"/>
          <w:spacing w:val="-6"/>
          <w:sz w:val="28"/>
          <w:szCs w:val="28"/>
        </w:rPr>
        <w:t xml:space="preserve">тельности      между      педагогическими      работниками      муниципальных </w:t>
      </w:r>
      <w:r w:rsidRPr="00E17096">
        <w:rPr>
          <w:color w:val="000000"/>
          <w:spacing w:val="-5"/>
          <w:sz w:val="28"/>
          <w:szCs w:val="28"/>
        </w:rPr>
        <w:t>бюджетных   общеобразовательных   учреждений   является   результати</w:t>
      </w:r>
      <w:r w:rsidRPr="00E17096">
        <w:rPr>
          <w:color w:val="000000"/>
          <w:spacing w:val="-5"/>
          <w:sz w:val="28"/>
          <w:szCs w:val="28"/>
        </w:rPr>
        <w:t>в</w:t>
      </w:r>
      <w:r w:rsidRPr="00E17096">
        <w:rPr>
          <w:color w:val="000000"/>
          <w:spacing w:val="-5"/>
          <w:sz w:val="28"/>
          <w:szCs w:val="28"/>
        </w:rPr>
        <w:t>ность методической и инновационной деятельности учителя за  предыд</w:t>
      </w:r>
      <w:r w:rsidRPr="00E17096">
        <w:rPr>
          <w:color w:val="000000"/>
          <w:spacing w:val="-5"/>
          <w:sz w:val="28"/>
          <w:szCs w:val="28"/>
        </w:rPr>
        <w:t>у</w:t>
      </w:r>
      <w:r w:rsidRPr="00E17096">
        <w:rPr>
          <w:color w:val="000000"/>
          <w:spacing w:val="-5"/>
          <w:sz w:val="28"/>
          <w:szCs w:val="28"/>
        </w:rPr>
        <w:t>щий год.</w:t>
      </w:r>
    </w:p>
    <w:p w:rsidR="009B30E9" w:rsidRPr="00E17096" w:rsidRDefault="009B30E9" w:rsidP="009B30E9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20"/>
          <w:sz w:val="28"/>
          <w:szCs w:val="28"/>
        </w:rPr>
      </w:pPr>
      <w:r w:rsidRPr="00E17096">
        <w:rPr>
          <w:color w:val="000000"/>
          <w:spacing w:val="-2"/>
          <w:sz w:val="28"/>
          <w:szCs w:val="28"/>
        </w:rPr>
        <w:t>Инновационной фонд учреждения формируется     исходя из су</w:t>
      </w:r>
      <w:r w:rsidRPr="00E17096">
        <w:rPr>
          <w:color w:val="000000"/>
          <w:spacing w:val="-2"/>
          <w:sz w:val="28"/>
          <w:szCs w:val="28"/>
        </w:rPr>
        <w:t>м</w:t>
      </w:r>
      <w:r w:rsidRPr="00E17096">
        <w:rPr>
          <w:color w:val="000000"/>
          <w:spacing w:val="-2"/>
          <w:sz w:val="28"/>
          <w:szCs w:val="28"/>
        </w:rPr>
        <w:t>мы,</w:t>
      </w:r>
      <w:r w:rsidRPr="00E17096">
        <w:rPr>
          <w:color w:val="000000"/>
          <w:spacing w:val="-2"/>
          <w:sz w:val="28"/>
          <w:szCs w:val="28"/>
        </w:rPr>
        <w:br/>
      </w:r>
      <w:r w:rsidRPr="00E17096">
        <w:rPr>
          <w:color w:val="000000"/>
          <w:spacing w:val="-3"/>
          <w:sz w:val="28"/>
          <w:szCs w:val="28"/>
        </w:rPr>
        <w:t xml:space="preserve">набранных муниципальным общеобразовательным учреждением   баллов при </w:t>
      </w:r>
      <w:r w:rsidRPr="00E17096">
        <w:rPr>
          <w:color w:val="000000"/>
          <w:spacing w:val="-6"/>
          <w:sz w:val="28"/>
          <w:szCs w:val="28"/>
        </w:rPr>
        <w:t>проведении оценки результативности деятельности за прошедший год.</w:t>
      </w:r>
    </w:p>
    <w:p w:rsidR="009B30E9" w:rsidRPr="00E17096" w:rsidRDefault="009B30E9" w:rsidP="009B30E9">
      <w:pPr>
        <w:pStyle w:val="a3"/>
        <w:shd w:val="clear" w:color="auto" w:fill="FFFFFF"/>
        <w:tabs>
          <w:tab w:val="left" w:pos="0"/>
        </w:tabs>
        <w:spacing w:line="322" w:lineRule="exact"/>
        <w:ind w:left="375"/>
        <w:rPr>
          <w:color w:val="000000"/>
          <w:spacing w:val="-20"/>
          <w:sz w:val="28"/>
          <w:szCs w:val="28"/>
        </w:rPr>
      </w:pPr>
    </w:p>
    <w:p w:rsidR="009B30E9" w:rsidRPr="00E17096" w:rsidRDefault="009B30E9" w:rsidP="009B30E9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line="322" w:lineRule="exact"/>
        <w:jc w:val="center"/>
        <w:rPr>
          <w:b/>
          <w:color w:val="000000"/>
          <w:spacing w:val="-8"/>
          <w:sz w:val="28"/>
          <w:szCs w:val="28"/>
        </w:rPr>
      </w:pPr>
      <w:r w:rsidRPr="00E17096">
        <w:rPr>
          <w:b/>
          <w:color w:val="000000"/>
          <w:spacing w:val="-8"/>
          <w:sz w:val="28"/>
          <w:szCs w:val="28"/>
        </w:rPr>
        <w:t>Порядок распределения средств на стимулирование инновационной деятельности педагогических работников</w:t>
      </w:r>
    </w:p>
    <w:p w:rsidR="009B30E9" w:rsidRPr="00E17096" w:rsidRDefault="009B30E9" w:rsidP="009B30E9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pacing w:line="322" w:lineRule="exact"/>
        <w:ind w:left="426" w:hanging="426"/>
        <w:jc w:val="both"/>
        <w:rPr>
          <w:b/>
          <w:color w:val="000000"/>
          <w:spacing w:val="-8"/>
          <w:sz w:val="28"/>
          <w:szCs w:val="28"/>
        </w:rPr>
      </w:pPr>
      <w:r w:rsidRPr="00E17096">
        <w:rPr>
          <w:color w:val="000000"/>
          <w:spacing w:val="-8"/>
          <w:sz w:val="28"/>
          <w:szCs w:val="28"/>
        </w:rPr>
        <w:t>Средства</w:t>
      </w:r>
      <w:r w:rsidRPr="00E17096">
        <w:rPr>
          <w:color w:val="000000"/>
          <w:sz w:val="28"/>
          <w:szCs w:val="28"/>
        </w:rPr>
        <w:tab/>
      </w:r>
      <w:r w:rsidRPr="00E17096">
        <w:rPr>
          <w:color w:val="000000"/>
          <w:spacing w:val="-10"/>
          <w:sz w:val="28"/>
          <w:szCs w:val="28"/>
        </w:rPr>
        <w:t>инновационного</w:t>
      </w:r>
      <w:r w:rsidRPr="00E17096">
        <w:rPr>
          <w:color w:val="000000"/>
          <w:sz w:val="28"/>
          <w:szCs w:val="28"/>
        </w:rPr>
        <w:tab/>
      </w:r>
      <w:r w:rsidRPr="00E17096">
        <w:rPr>
          <w:color w:val="000000"/>
          <w:spacing w:val="-11"/>
          <w:sz w:val="28"/>
          <w:szCs w:val="28"/>
        </w:rPr>
        <w:t>фонда</w:t>
      </w:r>
      <w:r w:rsidRPr="00E17096">
        <w:rPr>
          <w:color w:val="000000"/>
          <w:sz w:val="28"/>
          <w:szCs w:val="28"/>
        </w:rPr>
        <w:tab/>
        <w:t xml:space="preserve">МБОУ </w:t>
      </w:r>
      <w:r w:rsidR="00817F57">
        <w:rPr>
          <w:color w:val="000000"/>
          <w:sz w:val="28"/>
          <w:szCs w:val="28"/>
        </w:rPr>
        <w:t>Я</w:t>
      </w:r>
      <w:r w:rsidRPr="00E17096">
        <w:rPr>
          <w:color w:val="000000"/>
          <w:sz w:val="28"/>
          <w:szCs w:val="28"/>
        </w:rPr>
        <w:t xml:space="preserve">СОШ </w:t>
      </w:r>
      <w:r w:rsidRPr="00E17096">
        <w:rPr>
          <w:color w:val="000000"/>
          <w:spacing w:val="-4"/>
          <w:sz w:val="28"/>
          <w:szCs w:val="28"/>
        </w:rPr>
        <w:t>распред</w:t>
      </w:r>
      <w:r w:rsidRPr="00E17096">
        <w:rPr>
          <w:color w:val="000000"/>
          <w:spacing w:val="-4"/>
          <w:sz w:val="28"/>
          <w:szCs w:val="28"/>
        </w:rPr>
        <w:t>е</w:t>
      </w:r>
      <w:r w:rsidRPr="00E17096">
        <w:rPr>
          <w:color w:val="000000"/>
          <w:spacing w:val="-4"/>
          <w:sz w:val="28"/>
          <w:szCs w:val="28"/>
        </w:rPr>
        <w:t xml:space="preserve">ляются    между    педагогами, показывающими   высокие   результаты   обучения   и   воспитания   </w:t>
      </w:r>
      <w:r w:rsidRPr="00E17096">
        <w:rPr>
          <w:color w:val="000000"/>
          <w:spacing w:val="-7"/>
          <w:sz w:val="28"/>
          <w:szCs w:val="28"/>
        </w:rPr>
        <w:t>по следующему принципу:</w:t>
      </w:r>
    </w:p>
    <w:p w:rsidR="009B30E9" w:rsidRPr="00E17096" w:rsidRDefault="009B30E9" w:rsidP="009B30E9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left="709" w:firstLine="51"/>
        <w:jc w:val="both"/>
        <w:rPr>
          <w:color w:val="000000"/>
          <w:sz w:val="28"/>
          <w:szCs w:val="28"/>
        </w:rPr>
      </w:pPr>
      <w:r w:rsidRPr="00E17096">
        <w:rPr>
          <w:color w:val="000000"/>
          <w:spacing w:val="-3"/>
          <w:sz w:val="28"/>
          <w:szCs w:val="28"/>
        </w:rPr>
        <w:t xml:space="preserve">объем средств, выделяемых МБОУ </w:t>
      </w:r>
      <w:r w:rsidR="00817F57">
        <w:rPr>
          <w:color w:val="000000"/>
          <w:spacing w:val="-3"/>
          <w:sz w:val="28"/>
          <w:szCs w:val="28"/>
        </w:rPr>
        <w:t>Я</w:t>
      </w:r>
      <w:r w:rsidRPr="00E17096">
        <w:rPr>
          <w:color w:val="000000"/>
          <w:spacing w:val="-3"/>
          <w:sz w:val="28"/>
          <w:szCs w:val="28"/>
        </w:rPr>
        <w:t xml:space="preserve">СОШ на  стимулирование  инновационной  деятельности,  делится  на </w:t>
      </w:r>
      <w:r w:rsidRPr="00E17096">
        <w:rPr>
          <w:color w:val="000000"/>
          <w:spacing w:val="-4"/>
          <w:sz w:val="28"/>
          <w:szCs w:val="28"/>
        </w:rPr>
        <w:t xml:space="preserve">общую     сумму     баллов,     полученных     при     оценке     результативности </w:t>
      </w:r>
      <w:r w:rsidRPr="00E17096">
        <w:rPr>
          <w:color w:val="000000"/>
          <w:spacing w:val="-2"/>
          <w:sz w:val="28"/>
          <w:szCs w:val="28"/>
        </w:rPr>
        <w:t xml:space="preserve">профессиональной </w:t>
      </w:r>
      <w:r w:rsidRPr="00E17096">
        <w:rPr>
          <w:color w:val="000000"/>
          <w:spacing w:val="-2"/>
          <w:sz w:val="28"/>
          <w:szCs w:val="28"/>
        </w:rPr>
        <w:lastRenderedPageBreak/>
        <w:t>и</w:t>
      </w:r>
      <w:r w:rsidRPr="00E17096">
        <w:rPr>
          <w:color w:val="000000"/>
          <w:spacing w:val="-2"/>
          <w:sz w:val="28"/>
          <w:szCs w:val="28"/>
        </w:rPr>
        <w:t>н</w:t>
      </w:r>
      <w:r w:rsidRPr="00E17096">
        <w:rPr>
          <w:color w:val="000000"/>
          <w:spacing w:val="-2"/>
          <w:sz w:val="28"/>
          <w:szCs w:val="28"/>
        </w:rPr>
        <w:t xml:space="preserve">новационной деятельности педагогических работников </w:t>
      </w:r>
      <w:r w:rsidRPr="00E17096">
        <w:rPr>
          <w:color w:val="000000"/>
          <w:spacing w:val="-6"/>
          <w:sz w:val="28"/>
          <w:szCs w:val="28"/>
        </w:rPr>
        <w:t>(получается стоимость одного балла);</w:t>
      </w:r>
    </w:p>
    <w:p w:rsidR="009B30E9" w:rsidRPr="00E17096" w:rsidRDefault="009B30E9" w:rsidP="009B30E9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left="709" w:firstLine="51"/>
        <w:jc w:val="both"/>
        <w:rPr>
          <w:color w:val="000000"/>
          <w:sz w:val="28"/>
          <w:szCs w:val="28"/>
        </w:rPr>
      </w:pPr>
      <w:r w:rsidRPr="00E17096">
        <w:rPr>
          <w:color w:val="000000"/>
          <w:spacing w:val="3"/>
          <w:sz w:val="28"/>
          <w:szCs w:val="28"/>
        </w:rPr>
        <w:t>стоимость одного балла умножается на сумму баллов конкретного</w:t>
      </w:r>
      <w:r w:rsidRPr="00E17096">
        <w:rPr>
          <w:color w:val="000000"/>
          <w:spacing w:val="3"/>
          <w:sz w:val="28"/>
          <w:szCs w:val="28"/>
        </w:rPr>
        <w:br/>
      </w:r>
      <w:r w:rsidRPr="00E17096">
        <w:rPr>
          <w:color w:val="000000"/>
          <w:spacing w:val="-4"/>
          <w:sz w:val="28"/>
          <w:szCs w:val="28"/>
        </w:rPr>
        <w:t>педагога,     определяется     общая     сумма     средств     на     стимулир</w:t>
      </w:r>
      <w:r w:rsidRPr="00E17096">
        <w:rPr>
          <w:color w:val="000000"/>
          <w:spacing w:val="-4"/>
          <w:sz w:val="28"/>
          <w:szCs w:val="28"/>
        </w:rPr>
        <w:t>о</w:t>
      </w:r>
      <w:r w:rsidRPr="00E17096">
        <w:rPr>
          <w:color w:val="000000"/>
          <w:spacing w:val="-4"/>
          <w:sz w:val="28"/>
          <w:szCs w:val="28"/>
        </w:rPr>
        <w:t xml:space="preserve">вание </w:t>
      </w:r>
      <w:r w:rsidRPr="00E17096">
        <w:rPr>
          <w:color w:val="000000"/>
          <w:spacing w:val="-7"/>
          <w:sz w:val="28"/>
          <w:szCs w:val="28"/>
        </w:rPr>
        <w:t>инновационной деятельности педагога.</w:t>
      </w:r>
    </w:p>
    <w:p w:rsidR="00817F57" w:rsidRPr="00817F57" w:rsidRDefault="009B30E9" w:rsidP="00817F57">
      <w:pPr>
        <w:pStyle w:val="a3"/>
        <w:numPr>
          <w:ilvl w:val="1"/>
          <w:numId w:val="3"/>
        </w:numPr>
        <w:shd w:val="clear" w:color="auto" w:fill="FFFFFF"/>
        <w:tabs>
          <w:tab w:val="left" w:pos="960"/>
        </w:tabs>
        <w:spacing w:line="322" w:lineRule="exact"/>
        <w:ind w:left="426" w:hanging="426"/>
        <w:jc w:val="both"/>
        <w:rPr>
          <w:color w:val="000000"/>
          <w:spacing w:val="-3"/>
          <w:sz w:val="28"/>
          <w:szCs w:val="28"/>
        </w:rPr>
      </w:pPr>
      <w:r w:rsidRPr="00817F57">
        <w:rPr>
          <w:color w:val="000000"/>
          <w:spacing w:val="-7"/>
          <w:sz w:val="28"/>
          <w:szCs w:val="28"/>
        </w:rPr>
        <w:t xml:space="preserve">Основанием для стимулирования инновационной  деятельности </w:t>
      </w:r>
      <w:r w:rsidRPr="00817F57">
        <w:rPr>
          <w:color w:val="000000"/>
          <w:spacing w:val="-6"/>
          <w:sz w:val="28"/>
          <w:szCs w:val="28"/>
        </w:rPr>
        <w:t xml:space="preserve">педагога является оценка его профессиональной деятельности через оценочный </w:t>
      </w:r>
      <w:r w:rsidRPr="00817F57">
        <w:rPr>
          <w:color w:val="000000"/>
          <w:spacing w:val="-3"/>
          <w:sz w:val="28"/>
          <w:szCs w:val="28"/>
        </w:rPr>
        <w:t xml:space="preserve">лист </w:t>
      </w:r>
      <w:r w:rsidRPr="00817F57">
        <w:rPr>
          <w:color w:val="000000"/>
          <w:spacing w:val="-4"/>
          <w:sz w:val="28"/>
          <w:szCs w:val="28"/>
        </w:rPr>
        <w:t xml:space="preserve">результативности </w:t>
      </w:r>
      <w:r w:rsidRPr="00817F57">
        <w:rPr>
          <w:color w:val="000000"/>
          <w:spacing w:val="-2"/>
          <w:sz w:val="28"/>
          <w:szCs w:val="28"/>
        </w:rPr>
        <w:t>профессиональной инновационной деятельности педагогических р</w:t>
      </w:r>
      <w:r w:rsidRPr="00817F57">
        <w:rPr>
          <w:color w:val="000000"/>
          <w:spacing w:val="-2"/>
          <w:sz w:val="28"/>
          <w:szCs w:val="28"/>
        </w:rPr>
        <w:t>а</w:t>
      </w:r>
      <w:r w:rsidRPr="00817F57">
        <w:rPr>
          <w:color w:val="000000"/>
          <w:spacing w:val="-2"/>
          <w:sz w:val="28"/>
          <w:szCs w:val="28"/>
        </w:rPr>
        <w:t>ботников</w:t>
      </w:r>
      <w:proofErr w:type="gramStart"/>
      <w:r w:rsidRPr="00817F57">
        <w:rPr>
          <w:color w:val="000000"/>
          <w:spacing w:val="-3"/>
          <w:sz w:val="28"/>
          <w:szCs w:val="28"/>
        </w:rPr>
        <w:t>.</w:t>
      </w:r>
      <w:r w:rsidR="00817F57">
        <w:rPr>
          <w:color w:val="000000"/>
          <w:spacing w:val="-3"/>
          <w:sz w:val="28"/>
          <w:szCs w:val="28"/>
        </w:rPr>
        <w:t>(</w:t>
      </w:r>
      <w:proofErr w:type="gramEnd"/>
      <w:r w:rsidR="00817F57" w:rsidRPr="00817F57">
        <w:rPr>
          <w:color w:val="000000"/>
          <w:spacing w:val="-3"/>
          <w:sz w:val="28"/>
          <w:szCs w:val="28"/>
        </w:rPr>
        <w:t>Приложение 1</w:t>
      </w:r>
      <w:r w:rsidR="00817F57">
        <w:rPr>
          <w:color w:val="000000"/>
          <w:spacing w:val="-3"/>
          <w:sz w:val="28"/>
          <w:szCs w:val="28"/>
        </w:rPr>
        <w:t>)</w:t>
      </w:r>
    </w:p>
    <w:p w:rsidR="009B30E9" w:rsidRPr="00817F57" w:rsidRDefault="00817F57" w:rsidP="00817F57">
      <w:pPr>
        <w:shd w:val="clear" w:color="auto" w:fill="FFFFFF"/>
        <w:tabs>
          <w:tab w:val="left" w:pos="993"/>
        </w:tabs>
        <w:spacing w:line="322" w:lineRule="exac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</w:t>
      </w:r>
    </w:p>
    <w:p w:rsidR="009B30E9" w:rsidRPr="00E17096" w:rsidRDefault="009B30E9" w:rsidP="009B30E9">
      <w:pPr>
        <w:pStyle w:val="a3"/>
        <w:numPr>
          <w:ilvl w:val="0"/>
          <w:numId w:val="3"/>
        </w:numPr>
        <w:shd w:val="clear" w:color="auto" w:fill="FFFFFF"/>
        <w:tabs>
          <w:tab w:val="left" w:pos="960"/>
        </w:tabs>
        <w:spacing w:line="322" w:lineRule="exact"/>
        <w:jc w:val="center"/>
        <w:rPr>
          <w:color w:val="000000"/>
          <w:spacing w:val="-7"/>
          <w:sz w:val="28"/>
          <w:szCs w:val="28"/>
        </w:rPr>
      </w:pPr>
      <w:r w:rsidRPr="00E17096">
        <w:rPr>
          <w:b/>
          <w:sz w:val="28"/>
          <w:szCs w:val="28"/>
        </w:rPr>
        <w:t xml:space="preserve">Критерии </w:t>
      </w:r>
      <w:proofErr w:type="gramStart"/>
      <w:r w:rsidRPr="00E17096">
        <w:rPr>
          <w:b/>
          <w:sz w:val="28"/>
          <w:szCs w:val="28"/>
        </w:rPr>
        <w:t>оценки результативности профессиональной  иннов</w:t>
      </w:r>
      <w:r w:rsidRPr="00E17096">
        <w:rPr>
          <w:b/>
          <w:sz w:val="28"/>
          <w:szCs w:val="28"/>
        </w:rPr>
        <w:t>а</w:t>
      </w:r>
      <w:r w:rsidRPr="00E17096">
        <w:rPr>
          <w:b/>
          <w:sz w:val="28"/>
          <w:szCs w:val="28"/>
        </w:rPr>
        <w:t>ционной деятельности  педагогических работников школы</w:t>
      </w:r>
      <w:proofErr w:type="gramEnd"/>
    </w:p>
    <w:p w:rsidR="009B30E9" w:rsidRDefault="009B30E9" w:rsidP="009B30E9">
      <w:pPr>
        <w:shd w:val="clear" w:color="auto" w:fill="FFFFFF"/>
        <w:tabs>
          <w:tab w:val="left" w:pos="960"/>
        </w:tabs>
        <w:spacing w:line="322" w:lineRule="exact"/>
        <w:jc w:val="both"/>
        <w:rPr>
          <w:color w:val="000000"/>
          <w:spacing w:val="-3"/>
          <w:sz w:val="29"/>
          <w:szCs w:val="29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3668"/>
        <w:gridCol w:w="2977"/>
        <w:gridCol w:w="2551"/>
      </w:tblGrid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jc w:val="center"/>
              <w:rPr>
                <w:b/>
                <w:sz w:val="24"/>
                <w:szCs w:val="24"/>
              </w:rPr>
            </w:pPr>
            <w:r w:rsidRPr="00E170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17096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jc w:val="center"/>
              <w:rPr>
                <w:b/>
                <w:sz w:val="24"/>
                <w:szCs w:val="24"/>
              </w:rPr>
            </w:pPr>
            <w:r w:rsidRPr="00E17096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jc w:val="center"/>
              <w:rPr>
                <w:b/>
                <w:sz w:val="24"/>
                <w:szCs w:val="24"/>
              </w:rPr>
            </w:pPr>
            <w:r w:rsidRPr="00E17096">
              <w:rPr>
                <w:b/>
                <w:sz w:val="24"/>
                <w:szCs w:val="24"/>
              </w:rPr>
              <w:t>Показатели критериев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jc w:val="center"/>
              <w:rPr>
                <w:b/>
                <w:sz w:val="24"/>
                <w:szCs w:val="24"/>
              </w:rPr>
            </w:pPr>
            <w:r w:rsidRPr="00E17096">
              <w:rPr>
                <w:b/>
                <w:sz w:val="24"/>
                <w:szCs w:val="24"/>
              </w:rPr>
              <w:t>Кол-во баллов по каждому показателю критер</w:t>
            </w:r>
            <w:r w:rsidRPr="00E17096">
              <w:rPr>
                <w:b/>
                <w:sz w:val="24"/>
                <w:szCs w:val="24"/>
              </w:rPr>
              <w:t>и</w:t>
            </w:r>
            <w:r w:rsidRPr="00E17096">
              <w:rPr>
                <w:b/>
                <w:sz w:val="24"/>
                <w:szCs w:val="24"/>
              </w:rPr>
              <w:t>ев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Самообразование педагога через участие в инновационных формах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повышения квалификации педаг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о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color w:val="000000"/>
                <w:spacing w:val="-3"/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>международный уровень</w:t>
            </w:r>
          </w:p>
          <w:p w:rsidR="009B30E9" w:rsidRPr="00E17096" w:rsidRDefault="009B30E9" w:rsidP="00400864">
            <w:pPr>
              <w:rPr>
                <w:color w:val="000000"/>
                <w:spacing w:val="-2"/>
                <w:sz w:val="24"/>
                <w:szCs w:val="24"/>
              </w:rPr>
            </w:pPr>
            <w:r w:rsidRPr="00E17096">
              <w:rPr>
                <w:color w:val="000000"/>
                <w:spacing w:val="-2"/>
                <w:sz w:val="24"/>
                <w:szCs w:val="24"/>
              </w:rPr>
              <w:t xml:space="preserve">федеральный уровень </w:t>
            </w:r>
          </w:p>
          <w:p w:rsidR="009B30E9" w:rsidRPr="00E17096" w:rsidRDefault="009B30E9" w:rsidP="00400864">
            <w:pPr>
              <w:rPr>
                <w:color w:val="000000"/>
                <w:spacing w:val="-3"/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>краевой ур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о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>муниц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и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пальный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4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учебно - методических объединениях школьного, окружного, муниципального, краев</w:t>
            </w:r>
            <w:r w:rsidRPr="00E17096">
              <w:rPr>
                <w:sz w:val="24"/>
                <w:szCs w:val="24"/>
              </w:rPr>
              <w:t>о</w:t>
            </w:r>
            <w:r w:rsidRPr="00E17096">
              <w:rPr>
                <w:sz w:val="24"/>
                <w:szCs w:val="24"/>
              </w:rPr>
              <w:t>го уровней (не ниже муниципального уровня)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Эффективная деятельность педагога в рамках школьного округа, в том числе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руководство методич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ским объединением, творческой группой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Осуществление общественной и общественно-профессиональной </w:t>
            </w:r>
            <w:r w:rsidRPr="00E17096">
              <w:rPr>
                <w:color w:val="000000"/>
                <w:spacing w:val="-4"/>
                <w:sz w:val="24"/>
                <w:szCs w:val="24"/>
              </w:rPr>
              <w:t xml:space="preserve">экспертизы учителем </w:t>
            </w:r>
            <w:r w:rsidRPr="00E170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(школа, округ, 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муниц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палитет, край)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развитии дистанционного обучения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школьный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 xml:space="preserve">Участие в развитии  сетевых форм взаимодействия (сетевое профильное, </w:t>
            </w:r>
            <w:proofErr w:type="spellStart"/>
            <w:r w:rsidRPr="00E17096">
              <w:rPr>
                <w:sz w:val="24"/>
                <w:szCs w:val="24"/>
              </w:rPr>
              <w:t>углубленноу</w:t>
            </w:r>
            <w:proofErr w:type="spellEnd"/>
            <w:r w:rsidRPr="00E17096">
              <w:rPr>
                <w:sz w:val="24"/>
                <w:szCs w:val="24"/>
              </w:rPr>
              <w:t xml:space="preserve"> обуч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взаимодействие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 1 учр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ждением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 2 учреждениями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 3 и выше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развитии инклюзивного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1– 3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реализации ФГОС начального общего образов</w:t>
            </w:r>
            <w:r w:rsidRPr="00E17096">
              <w:rPr>
                <w:sz w:val="24"/>
                <w:szCs w:val="24"/>
              </w:rPr>
              <w:t>а</w:t>
            </w:r>
            <w:r w:rsidRPr="00E17096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-эффективное участие п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дагога в реализации ФГОС НОО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-участие педагога в реал</w:t>
            </w:r>
            <w:r w:rsidRPr="00E17096">
              <w:rPr>
                <w:sz w:val="24"/>
                <w:szCs w:val="24"/>
              </w:rPr>
              <w:t>и</w:t>
            </w:r>
            <w:r w:rsidRPr="00E17096">
              <w:rPr>
                <w:sz w:val="24"/>
                <w:szCs w:val="24"/>
              </w:rPr>
              <w:t>зации ФГОС НОО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lastRenderedPageBreak/>
              <w:t>-участие педагога в разработке нормативных док</w:t>
            </w:r>
            <w:r w:rsidRPr="00E17096">
              <w:rPr>
                <w:sz w:val="24"/>
                <w:szCs w:val="24"/>
              </w:rPr>
              <w:t>у</w:t>
            </w:r>
            <w:r w:rsidRPr="00E17096">
              <w:rPr>
                <w:sz w:val="24"/>
                <w:szCs w:val="24"/>
              </w:rPr>
              <w:t>ментов для внедрения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lastRenderedPageBreak/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lastRenderedPageBreak/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реализации ФГОС основного общего образ</w:t>
            </w:r>
            <w:r w:rsidRPr="00E17096">
              <w:rPr>
                <w:sz w:val="24"/>
                <w:szCs w:val="24"/>
              </w:rPr>
              <w:t>о</w:t>
            </w:r>
            <w:r w:rsidRPr="00E17096">
              <w:rPr>
                <w:sz w:val="24"/>
                <w:szCs w:val="24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-эффективное участие педагога в подготовке к вв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дению ФГОС ООО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-участие педагога в подгото</w:t>
            </w:r>
            <w:r w:rsidRPr="00E17096">
              <w:rPr>
                <w:sz w:val="24"/>
                <w:szCs w:val="24"/>
              </w:rPr>
              <w:t>в</w:t>
            </w:r>
            <w:r w:rsidRPr="00E17096">
              <w:rPr>
                <w:sz w:val="24"/>
                <w:szCs w:val="24"/>
              </w:rPr>
              <w:t>ке к введению ФГОС ООО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-участие педагога в разработке нормативных док</w:t>
            </w:r>
            <w:r w:rsidRPr="00E17096">
              <w:rPr>
                <w:sz w:val="24"/>
                <w:szCs w:val="24"/>
              </w:rPr>
              <w:t>у</w:t>
            </w:r>
            <w:r w:rsidRPr="00E17096">
              <w:rPr>
                <w:sz w:val="24"/>
                <w:szCs w:val="24"/>
              </w:rPr>
              <w:t>ментов для внедрения ФГОС ООО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 xml:space="preserve">Участие педагога в разработке системы мониторинга качества образования (личностные, </w:t>
            </w:r>
            <w:proofErr w:type="spellStart"/>
            <w:r w:rsidRPr="00E17096">
              <w:rPr>
                <w:sz w:val="24"/>
                <w:szCs w:val="24"/>
              </w:rPr>
              <w:t>метапре</w:t>
            </w:r>
            <w:r w:rsidRPr="00E17096">
              <w:rPr>
                <w:sz w:val="24"/>
                <w:szCs w:val="24"/>
              </w:rPr>
              <w:t>д</w:t>
            </w:r>
            <w:r w:rsidRPr="00E17096">
              <w:rPr>
                <w:sz w:val="24"/>
                <w:szCs w:val="24"/>
              </w:rPr>
              <w:t>метные</w:t>
            </w:r>
            <w:proofErr w:type="spellEnd"/>
            <w:r w:rsidRPr="00E17096">
              <w:rPr>
                <w:sz w:val="24"/>
                <w:szCs w:val="24"/>
              </w:rPr>
              <w:t>, предметные).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– 3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Эффективная деятельность педагога в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рамках экспериментальной деятельности АКИПКРО 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(ресурсный центр, базовая, стажерская 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площа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д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ресурсный центр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базовая площадка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стажерская площадка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  <w:p w:rsidR="009B30E9" w:rsidRPr="00E17096" w:rsidRDefault="009B30E9" w:rsidP="00400864">
            <w:pPr>
              <w:pStyle w:val="a3"/>
              <w:ind w:left="375"/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>Участие педагога в реализации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br/>
            </w: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краевых и муниципальных </w:t>
            </w:r>
            <w:proofErr w:type="spellStart"/>
            <w:r w:rsidRPr="00E17096">
              <w:rPr>
                <w:color w:val="000000"/>
                <w:spacing w:val="-3"/>
                <w:sz w:val="24"/>
                <w:szCs w:val="24"/>
              </w:rPr>
              <w:t>п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и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лотных</w:t>
            </w:r>
            <w:proofErr w:type="spellEnd"/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 xml:space="preserve"> 4 балла</w:t>
            </w:r>
          </w:p>
          <w:p w:rsidR="009B30E9" w:rsidRPr="00E17096" w:rsidRDefault="009B30E9" w:rsidP="00400864">
            <w:pPr>
              <w:pStyle w:val="a3"/>
              <w:ind w:left="375"/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1"/>
                <w:sz w:val="24"/>
                <w:szCs w:val="24"/>
              </w:rPr>
              <w:t xml:space="preserve">Использование нового поколения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учебных материалов (цифровые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образовательные ресу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р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line="278" w:lineRule="exact"/>
              <w:ind w:left="10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использование нового </w:t>
            </w:r>
            <w:r w:rsidRPr="00E17096">
              <w:rPr>
                <w:color w:val="000000"/>
                <w:spacing w:val="-2"/>
                <w:sz w:val="24"/>
                <w:szCs w:val="24"/>
              </w:rPr>
              <w:t>поколения учебных матери</w:t>
            </w:r>
            <w:r w:rsidRPr="00E17096">
              <w:rPr>
                <w:color w:val="000000"/>
                <w:spacing w:val="-2"/>
                <w:sz w:val="24"/>
                <w:szCs w:val="24"/>
              </w:rPr>
              <w:t>а</w:t>
            </w:r>
            <w:r w:rsidRPr="00E17096">
              <w:rPr>
                <w:color w:val="000000"/>
                <w:spacing w:val="-2"/>
                <w:sz w:val="24"/>
                <w:szCs w:val="24"/>
              </w:rPr>
              <w:t>лов (ЦОР)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before="14" w:line="269" w:lineRule="exact"/>
              <w:ind w:left="29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6"/>
                <w:sz w:val="24"/>
                <w:szCs w:val="24"/>
              </w:rPr>
              <w:t xml:space="preserve">Диссеминация передового опыта педагога 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(через публикации, уч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а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стие в семинарах, </w:t>
            </w:r>
            <w:proofErr w:type="spellStart"/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вебинарах</w:t>
            </w:r>
            <w:proofErr w:type="spellEnd"/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, НПК)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color w:val="000000"/>
                <w:spacing w:val="-3"/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международный уровень </w:t>
            </w:r>
            <w:r w:rsidRPr="00E17096">
              <w:rPr>
                <w:color w:val="000000"/>
                <w:spacing w:val="-2"/>
                <w:sz w:val="24"/>
                <w:szCs w:val="24"/>
              </w:rPr>
              <w:t xml:space="preserve">федеральный уровень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краевой ур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о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>муниципальный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4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государственном общественном управлении (</w:t>
            </w:r>
            <w:r w:rsidRPr="00E17096">
              <w:rPr>
                <w:i/>
                <w:sz w:val="24"/>
                <w:szCs w:val="24"/>
              </w:rPr>
              <w:t>Управляющий совет, использование различных форм обеспечения открытости обр</w:t>
            </w:r>
            <w:r w:rsidRPr="00E17096">
              <w:rPr>
                <w:i/>
                <w:sz w:val="24"/>
                <w:szCs w:val="24"/>
              </w:rPr>
              <w:t>а</w:t>
            </w:r>
            <w:r w:rsidRPr="00E17096">
              <w:rPr>
                <w:i/>
                <w:sz w:val="24"/>
                <w:szCs w:val="24"/>
              </w:rPr>
              <w:t>зования)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эффективность участия п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дагога в ГОУ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3 балла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before="14" w:line="274" w:lineRule="exact"/>
              <w:ind w:left="38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Наличие функционирующего, </w:t>
            </w:r>
            <w:r w:rsidRPr="00E17096">
              <w:rPr>
                <w:color w:val="000000"/>
                <w:spacing w:val="1"/>
                <w:sz w:val="24"/>
                <w:szCs w:val="24"/>
              </w:rPr>
              <w:t xml:space="preserve">обновляемого персонального сайта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(страницы на официальном школьном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и иных профессиональных сайтах, </w:t>
            </w:r>
            <w:r w:rsidRPr="00E17096">
              <w:rPr>
                <w:color w:val="000000"/>
                <w:spacing w:val="2"/>
                <w:sz w:val="24"/>
                <w:szCs w:val="24"/>
              </w:rPr>
              <w:t xml:space="preserve">сообществах) педагога,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ра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с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крывающего его инновационный </w:t>
            </w:r>
            <w:r w:rsidRPr="00E17096">
              <w:rPr>
                <w:color w:val="000000"/>
                <w:spacing w:val="-5"/>
                <w:sz w:val="24"/>
                <w:szCs w:val="24"/>
              </w:rPr>
              <w:t>опыт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сайт успешно функционирует, регулярно обновляется, является средством общения для детей, педагогов, родителей, способом обмена инфо</w:t>
            </w:r>
            <w:r w:rsidRPr="00E17096">
              <w:rPr>
                <w:sz w:val="24"/>
                <w:szCs w:val="24"/>
              </w:rPr>
              <w:t>р</w:t>
            </w:r>
            <w:r w:rsidRPr="00E17096">
              <w:rPr>
                <w:sz w:val="24"/>
                <w:szCs w:val="24"/>
              </w:rPr>
              <w:t>мацией и опытом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 xml:space="preserve">- сайт успешно функционирует, регулярно обновляется, на нем опубликована вся </w:t>
            </w:r>
            <w:r w:rsidRPr="00E17096">
              <w:rPr>
                <w:sz w:val="24"/>
                <w:szCs w:val="24"/>
              </w:rPr>
              <w:lastRenderedPageBreak/>
              <w:t>необходимая и</w:t>
            </w:r>
            <w:r w:rsidRPr="00E17096">
              <w:rPr>
                <w:sz w:val="24"/>
                <w:szCs w:val="24"/>
              </w:rPr>
              <w:t>н</w:t>
            </w:r>
            <w:r w:rsidRPr="00E17096">
              <w:rPr>
                <w:sz w:val="24"/>
                <w:szCs w:val="24"/>
              </w:rPr>
              <w:t>формация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-сайт обновляется реже, чем 1 раз в месяц.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lastRenderedPageBreak/>
              <w:t>3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2 балла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lastRenderedPageBreak/>
              <w:t>1 балл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i/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Развитие системы поддержки сбора и анализа информации об индивидуальных образовательных достижениях учащихся (</w:t>
            </w:r>
            <w:proofErr w:type="spellStart"/>
            <w:r w:rsidRPr="00E17096">
              <w:rPr>
                <w:i/>
                <w:sz w:val="24"/>
                <w:szCs w:val="24"/>
              </w:rPr>
              <w:t>портфолио</w:t>
            </w:r>
            <w:proofErr w:type="spellEnd"/>
            <w:r w:rsidRPr="00E17096">
              <w:rPr>
                <w:i/>
                <w:sz w:val="24"/>
                <w:szCs w:val="24"/>
              </w:rPr>
              <w:t xml:space="preserve"> учащегося, </w:t>
            </w:r>
            <w:proofErr w:type="spellStart"/>
            <w:r w:rsidRPr="00E17096">
              <w:rPr>
                <w:i/>
                <w:sz w:val="24"/>
                <w:szCs w:val="24"/>
              </w:rPr>
              <w:t>портфолио</w:t>
            </w:r>
            <w:proofErr w:type="spellEnd"/>
            <w:r w:rsidRPr="00E17096">
              <w:rPr>
                <w:i/>
                <w:sz w:val="24"/>
                <w:szCs w:val="24"/>
              </w:rPr>
              <w:t xml:space="preserve"> класса, в том числе эле</w:t>
            </w:r>
            <w:r w:rsidRPr="00E17096">
              <w:rPr>
                <w:i/>
                <w:sz w:val="24"/>
                <w:szCs w:val="24"/>
              </w:rPr>
              <w:t>к</w:t>
            </w:r>
            <w:r w:rsidRPr="00E17096">
              <w:rPr>
                <w:i/>
                <w:sz w:val="24"/>
                <w:szCs w:val="24"/>
              </w:rPr>
              <w:t>тронное, его анализ)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– 5 баллов</w:t>
            </w:r>
          </w:p>
        </w:tc>
      </w:tr>
      <w:tr w:rsidR="009B30E9" w:rsidRPr="00E17096" w:rsidTr="0040086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9B30E9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i/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Анализ достижений учащихся на основе реализации инновационных идей (</w:t>
            </w:r>
            <w:r w:rsidRPr="00E17096">
              <w:rPr>
                <w:i/>
                <w:sz w:val="24"/>
                <w:szCs w:val="24"/>
              </w:rPr>
              <w:t>суть инновации, её результат в повышении качества образования школьн</w:t>
            </w:r>
            <w:r w:rsidRPr="00E17096">
              <w:rPr>
                <w:i/>
                <w:sz w:val="24"/>
                <w:szCs w:val="24"/>
              </w:rPr>
              <w:t>и</w:t>
            </w:r>
            <w:r w:rsidRPr="00E17096">
              <w:rPr>
                <w:i/>
                <w:sz w:val="24"/>
                <w:szCs w:val="24"/>
              </w:rPr>
              <w:t>ков).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1 – 5 баллов</w:t>
            </w:r>
          </w:p>
        </w:tc>
      </w:tr>
    </w:tbl>
    <w:p w:rsidR="009B30E9" w:rsidRDefault="009B30E9" w:rsidP="009B30E9">
      <w:pPr>
        <w:shd w:val="clear" w:color="auto" w:fill="FFFFFF"/>
        <w:tabs>
          <w:tab w:val="left" w:pos="960"/>
        </w:tabs>
        <w:spacing w:line="322" w:lineRule="exact"/>
        <w:jc w:val="both"/>
        <w:rPr>
          <w:color w:val="000000"/>
          <w:spacing w:val="-3"/>
          <w:sz w:val="29"/>
          <w:szCs w:val="29"/>
        </w:rPr>
      </w:pPr>
    </w:p>
    <w:p w:rsidR="009B30E9" w:rsidRPr="00CB736F" w:rsidRDefault="009B30E9" w:rsidP="009B30E9">
      <w:pPr>
        <w:shd w:val="clear" w:color="auto" w:fill="FFFFFF"/>
        <w:tabs>
          <w:tab w:val="left" w:pos="960"/>
        </w:tabs>
        <w:spacing w:line="322" w:lineRule="exact"/>
        <w:rPr>
          <w:color w:val="000000"/>
          <w:sz w:val="29"/>
          <w:szCs w:val="29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817F57" w:rsidRDefault="00817F57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</w:p>
    <w:p w:rsidR="009B30E9" w:rsidRDefault="009B30E9" w:rsidP="009B30E9">
      <w:pPr>
        <w:shd w:val="clear" w:color="auto" w:fill="FFFFFF"/>
        <w:tabs>
          <w:tab w:val="left" w:pos="1210"/>
        </w:tabs>
        <w:spacing w:line="322" w:lineRule="exact"/>
        <w:ind w:left="34" w:firstLine="696"/>
        <w:jc w:val="right"/>
        <w:rPr>
          <w:b/>
          <w:sz w:val="28"/>
          <w:szCs w:val="28"/>
        </w:rPr>
      </w:pPr>
      <w:r w:rsidRPr="00A151B8">
        <w:rPr>
          <w:b/>
          <w:sz w:val="28"/>
          <w:szCs w:val="28"/>
        </w:rPr>
        <w:lastRenderedPageBreak/>
        <w:t>Приложение 1.</w:t>
      </w:r>
    </w:p>
    <w:p w:rsidR="009B30E9" w:rsidRDefault="009B30E9" w:rsidP="009B30E9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</w:t>
      </w:r>
      <w:r w:rsidRPr="00E17096">
        <w:rPr>
          <w:color w:val="000000"/>
          <w:spacing w:val="-6"/>
          <w:sz w:val="28"/>
          <w:szCs w:val="28"/>
        </w:rPr>
        <w:t xml:space="preserve">ценочный </w:t>
      </w:r>
      <w:r w:rsidRPr="00E17096">
        <w:rPr>
          <w:color w:val="000000"/>
          <w:spacing w:val="-3"/>
          <w:sz w:val="28"/>
          <w:szCs w:val="28"/>
        </w:rPr>
        <w:t xml:space="preserve">лист </w:t>
      </w:r>
    </w:p>
    <w:p w:rsidR="009B30E9" w:rsidRDefault="009B30E9" w:rsidP="009B30E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 w:rsidRPr="00E17096">
        <w:rPr>
          <w:color w:val="000000"/>
          <w:spacing w:val="-4"/>
          <w:sz w:val="28"/>
          <w:szCs w:val="28"/>
        </w:rPr>
        <w:t xml:space="preserve">результативности </w:t>
      </w:r>
      <w:r w:rsidRPr="00E17096">
        <w:rPr>
          <w:color w:val="000000"/>
          <w:spacing w:val="-2"/>
          <w:sz w:val="28"/>
          <w:szCs w:val="28"/>
        </w:rPr>
        <w:t>профессиональной инновационной деятельности педагог</w:t>
      </w:r>
      <w:r w:rsidRPr="00E17096">
        <w:rPr>
          <w:color w:val="000000"/>
          <w:spacing w:val="-2"/>
          <w:sz w:val="28"/>
          <w:szCs w:val="28"/>
        </w:rPr>
        <w:t>и</w:t>
      </w:r>
      <w:r w:rsidRPr="00E17096">
        <w:rPr>
          <w:color w:val="000000"/>
          <w:spacing w:val="-2"/>
          <w:sz w:val="28"/>
          <w:szCs w:val="28"/>
        </w:rPr>
        <w:t>че</w:t>
      </w:r>
      <w:r>
        <w:rPr>
          <w:color w:val="000000"/>
          <w:spacing w:val="-2"/>
          <w:sz w:val="28"/>
          <w:szCs w:val="28"/>
        </w:rPr>
        <w:t>ского</w:t>
      </w:r>
      <w:r w:rsidRPr="00E17096">
        <w:rPr>
          <w:color w:val="000000"/>
          <w:spacing w:val="-2"/>
          <w:sz w:val="28"/>
          <w:szCs w:val="28"/>
        </w:rPr>
        <w:t xml:space="preserve"> работни</w:t>
      </w:r>
      <w:r>
        <w:rPr>
          <w:color w:val="000000"/>
          <w:spacing w:val="-2"/>
          <w:sz w:val="28"/>
          <w:szCs w:val="28"/>
        </w:rPr>
        <w:t xml:space="preserve">ка Муниципального бюджетного образовательного </w:t>
      </w:r>
    </w:p>
    <w:p w:rsidR="009B30E9" w:rsidRDefault="009B30E9" w:rsidP="009B30E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учрежд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ния «</w:t>
      </w:r>
      <w:r w:rsidR="00817F57">
        <w:rPr>
          <w:color w:val="000000"/>
          <w:spacing w:val="-2"/>
          <w:sz w:val="28"/>
          <w:szCs w:val="28"/>
        </w:rPr>
        <w:t>Яготинс</w:t>
      </w:r>
      <w:r>
        <w:rPr>
          <w:color w:val="000000"/>
          <w:spacing w:val="-2"/>
          <w:sz w:val="28"/>
          <w:szCs w:val="28"/>
        </w:rPr>
        <w:t>кая средняя общеобразовательная школа»</w:t>
      </w:r>
    </w:p>
    <w:p w:rsidR="009B30E9" w:rsidRDefault="009B30E9" w:rsidP="009B30E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Благовещенского района Алтайского края</w:t>
      </w:r>
    </w:p>
    <w:tbl>
      <w:tblPr>
        <w:tblW w:w="0" w:type="auto"/>
        <w:tblInd w:w="1668" w:type="dxa"/>
        <w:tblLook w:val="01E0"/>
      </w:tblPr>
      <w:tblGrid>
        <w:gridCol w:w="3717"/>
        <w:gridCol w:w="4186"/>
      </w:tblGrid>
      <w:tr w:rsidR="00817F57" w:rsidRPr="002C08A4" w:rsidTr="00400864">
        <w:tc>
          <w:tcPr>
            <w:tcW w:w="6191" w:type="dxa"/>
          </w:tcPr>
          <w:p w:rsidR="00817F57" w:rsidRPr="00704B56" w:rsidRDefault="00817F57" w:rsidP="00400864"/>
        </w:tc>
        <w:tc>
          <w:tcPr>
            <w:tcW w:w="6991" w:type="dxa"/>
          </w:tcPr>
          <w:p w:rsidR="00817F57" w:rsidRPr="00704B56" w:rsidRDefault="00817F57" w:rsidP="00400864"/>
        </w:tc>
      </w:tr>
    </w:tbl>
    <w:p w:rsidR="00817F57" w:rsidRPr="00817F57" w:rsidRDefault="00817F57" w:rsidP="00817F57">
      <w:pPr>
        <w:rPr>
          <w:sz w:val="24"/>
          <w:szCs w:val="24"/>
        </w:rPr>
      </w:pPr>
      <w:r w:rsidRPr="00817F57">
        <w:rPr>
          <w:sz w:val="24"/>
          <w:szCs w:val="24"/>
        </w:rPr>
        <w:t>___________________________________________________________________________, _</w:t>
      </w:r>
    </w:p>
    <w:p w:rsidR="00817F57" w:rsidRDefault="00817F57" w:rsidP="00817F57">
      <w:pPr>
        <w:ind w:left="1416" w:firstLine="708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</w:t>
      </w:r>
      <w:r w:rsidRPr="00817F57">
        <w:rPr>
          <w:sz w:val="24"/>
          <w:szCs w:val="24"/>
          <w:vertAlign w:val="superscript"/>
        </w:rPr>
        <w:t>(Фамилия, Имя, Отчество учителя)</w:t>
      </w:r>
      <w:r w:rsidRPr="00817F57">
        <w:rPr>
          <w:sz w:val="24"/>
          <w:szCs w:val="24"/>
        </w:rPr>
        <w:t xml:space="preserve">                               </w:t>
      </w:r>
      <w:r w:rsidRPr="00817F57">
        <w:rPr>
          <w:sz w:val="24"/>
          <w:szCs w:val="24"/>
        </w:rPr>
        <w:tab/>
      </w:r>
      <w:r w:rsidRPr="00817F57">
        <w:rPr>
          <w:sz w:val="24"/>
          <w:szCs w:val="24"/>
        </w:rPr>
        <w:tab/>
      </w:r>
      <w:r w:rsidRPr="00817F57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</w:t>
      </w:r>
    </w:p>
    <w:p w:rsidR="00817F57" w:rsidRPr="00817F57" w:rsidRDefault="00817F57" w:rsidP="00817F57">
      <w:pPr>
        <w:ind w:left="1416"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</w:t>
      </w:r>
      <w:r w:rsidRPr="00817F57">
        <w:rPr>
          <w:sz w:val="24"/>
          <w:szCs w:val="24"/>
          <w:vertAlign w:val="superscript"/>
        </w:rPr>
        <w:t>(преподаваемый предмет/ предметы)</w:t>
      </w:r>
    </w:p>
    <w:p w:rsidR="00817F57" w:rsidRDefault="00817F57" w:rsidP="00817F57">
      <w:pPr>
        <w:rPr>
          <w:sz w:val="24"/>
          <w:szCs w:val="24"/>
        </w:rPr>
      </w:pPr>
      <w:r w:rsidRPr="00817F57">
        <w:rPr>
          <w:sz w:val="24"/>
          <w:szCs w:val="24"/>
        </w:rPr>
        <w:t xml:space="preserve">за __________________ образование ___________ стаж </w:t>
      </w:r>
      <w:r>
        <w:rPr>
          <w:sz w:val="24"/>
          <w:szCs w:val="24"/>
        </w:rPr>
        <w:t>______ лет</w:t>
      </w:r>
    </w:p>
    <w:p w:rsidR="00817F57" w:rsidRPr="00817F57" w:rsidRDefault="00817F57" w:rsidP="00817F5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Pr="00817F57">
        <w:rPr>
          <w:sz w:val="24"/>
          <w:szCs w:val="24"/>
          <w:vertAlign w:val="superscript"/>
        </w:rPr>
        <w:t>(период)</w:t>
      </w:r>
      <w:r w:rsidRPr="00817F57">
        <w:rPr>
          <w:sz w:val="24"/>
          <w:szCs w:val="24"/>
        </w:rPr>
        <w:t xml:space="preserve">                                                     </w:t>
      </w:r>
    </w:p>
    <w:p w:rsidR="00817F57" w:rsidRPr="00817F57" w:rsidRDefault="00817F57" w:rsidP="00817F57">
      <w:pPr>
        <w:rPr>
          <w:sz w:val="24"/>
          <w:szCs w:val="24"/>
        </w:rPr>
      </w:pPr>
      <w:r w:rsidRPr="00817F57">
        <w:rPr>
          <w:sz w:val="24"/>
          <w:szCs w:val="24"/>
        </w:rPr>
        <w:t>квалификационная категория_______________ почётные звания, награды _______________________________________________________________________</w:t>
      </w:r>
    </w:p>
    <w:p w:rsidR="00817F57" w:rsidRPr="00817F57" w:rsidRDefault="00817F57" w:rsidP="00817F57">
      <w:pPr>
        <w:rPr>
          <w:sz w:val="24"/>
          <w:szCs w:val="24"/>
        </w:rPr>
      </w:pPr>
      <w:proofErr w:type="gramStart"/>
      <w:r w:rsidRPr="00817F57">
        <w:rPr>
          <w:sz w:val="24"/>
          <w:szCs w:val="24"/>
        </w:rPr>
        <w:t xml:space="preserve">общее количество обучающихся </w:t>
      </w:r>
      <w:r>
        <w:rPr>
          <w:sz w:val="24"/>
          <w:szCs w:val="24"/>
        </w:rPr>
        <w:t xml:space="preserve"> </w:t>
      </w:r>
      <w:r w:rsidRPr="00817F57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817F57">
        <w:rPr>
          <w:sz w:val="24"/>
          <w:szCs w:val="24"/>
        </w:rPr>
        <w:t>классы, в которых преподается предмет</w:t>
      </w:r>
      <w:r>
        <w:rPr>
          <w:sz w:val="24"/>
          <w:szCs w:val="24"/>
        </w:rPr>
        <w:t xml:space="preserve"> </w:t>
      </w:r>
      <w:r w:rsidRPr="00817F57">
        <w:rPr>
          <w:sz w:val="24"/>
          <w:szCs w:val="24"/>
        </w:rPr>
        <w:t xml:space="preserve"> ________________________________</w:t>
      </w:r>
      <w:proofErr w:type="gramEnd"/>
    </w:p>
    <w:p w:rsidR="009B30E9" w:rsidRDefault="009B30E9" w:rsidP="009B30E9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200"/>
        <w:gridCol w:w="4066"/>
        <w:gridCol w:w="1978"/>
      </w:tblGrid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jc w:val="center"/>
              <w:rPr>
                <w:b/>
                <w:sz w:val="24"/>
                <w:szCs w:val="24"/>
              </w:rPr>
            </w:pPr>
            <w:r w:rsidRPr="00E1709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17096">
              <w:rPr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9" w:rsidRPr="00BB00FC" w:rsidRDefault="009B30E9" w:rsidP="00400864">
            <w:pPr>
              <w:pStyle w:val="msonormalcxspmidd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F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E9" w:rsidRPr="00BB00FC" w:rsidRDefault="009B30E9" w:rsidP="00400864">
            <w:pPr>
              <w:pStyle w:val="msonormalcxspmiddle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FC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 показателя учителем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jc w:val="center"/>
              <w:rPr>
                <w:b/>
                <w:sz w:val="24"/>
                <w:szCs w:val="24"/>
              </w:rPr>
            </w:pPr>
            <w:r w:rsidRPr="00E17096">
              <w:rPr>
                <w:b/>
                <w:sz w:val="24"/>
                <w:szCs w:val="24"/>
              </w:rPr>
              <w:t>Кол-во ба</w:t>
            </w:r>
            <w:r w:rsidRPr="00E17096">
              <w:rPr>
                <w:b/>
                <w:sz w:val="24"/>
                <w:szCs w:val="24"/>
              </w:rPr>
              <w:t>л</w:t>
            </w:r>
            <w:r w:rsidRPr="00E17096">
              <w:rPr>
                <w:b/>
                <w:sz w:val="24"/>
                <w:szCs w:val="24"/>
              </w:rPr>
              <w:t xml:space="preserve">лов </w:t>
            </w: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Самообразование педагога через участие в инновационных формах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повышения квалификации п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е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дагога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уровень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___________________________________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уровень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___________________________________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региональный ур</w:t>
            </w:r>
            <w:r w:rsidRPr="007E0167">
              <w:rPr>
                <w:sz w:val="22"/>
                <w:szCs w:val="22"/>
              </w:rPr>
              <w:t>о</w:t>
            </w:r>
            <w:r w:rsidRPr="007E0167">
              <w:rPr>
                <w:sz w:val="22"/>
                <w:szCs w:val="22"/>
              </w:rPr>
              <w:t xml:space="preserve">вень </w:t>
            </w:r>
          </w:p>
          <w:p w:rsidR="009B30E9" w:rsidRPr="007E0167" w:rsidRDefault="009B30E9" w:rsidP="00400864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муниципальный ур</w:t>
            </w:r>
            <w:r w:rsidRPr="007E0167">
              <w:rPr>
                <w:sz w:val="22"/>
                <w:szCs w:val="22"/>
              </w:rPr>
              <w:t>о</w:t>
            </w:r>
            <w:r w:rsidRPr="007E0167">
              <w:rPr>
                <w:sz w:val="22"/>
                <w:szCs w:val="22"/>
              </w:rPr>
              <w:t>вень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учебно - методических объединениях школьного, окружного, муниципального, краевого уровней (не ниже муниципального уро</w:t>
            </w:r>
            <w:r w:rsidRPr="00E17096">
              <w:rPr>
                <w:sz w:val="24"/>
                <w:szCs w:val="24"/>
              </w:rPr>
              <w:t>в</w:t>
            </w:r>
            <w:r w:rsidRPr="00E17096">
              <w:rPr>
                <w:sz w:val="24"/>
                <w:szCs w:val="24"/>
              </w:rPr>
              <w:t>ня)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Эффективная деятельность педагога в рамках школьного округа, в том числе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руководство методическим объединением, творческой гру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п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пой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школьный уровень</w:t>
            </w:r>
          </w:p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817F57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Осуществление общественной и общественно-профессиональной </w:t>
            </w:r>
            <w:r w:rsidRPr="00E17096">
              <w:rPr>
                <w:color w:val="000000"/>
                <w:spacing w:val="-4"/>
                <w:sz w:val="24"/>
                <w:szCs w:val="24"/>
              </w:rPr>
              <w:t xml:space="preserve">экспертизы учителем </w:t>
            </w:r>
            <w:r w:rsidRPr="00E17096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(школа, округ, 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муниципал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тет, край)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школьный уровень</w:t>
            </w:r>
          </w:p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817F57" w:rsidRDefault="00817F57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развитии дистанционного обуч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817F57" w:rsidRPr="00E17096" w:rsidRDefault="00817F57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школьный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 xml:space="preserve">Участие в развитии  сетевых форм взаимодействия (сетевое профильное, </w:t>
            </w:r>
            <w:proofErr w:type="gramStart"/>
            <w:r w:rsidRPr="00E17096">
              <w:rPr>
                <w:sz w:val="24"/>
                <w:szCs w:val="24"/>
              </w:rPr>
              <w:t>углубленно</w:t>
            </w:r>
            <w:r w:rsidR="00817F57">
              <w:rPr>
                <w:sz w:val="24"/>
                <w:szCs w:val="24"/>
              </w:rPr>
              <w:t>м</w:t>
            </w:r>
            <w:r w:rsidRPr="00E17096">
              <w:rPr>
                <w:sz w:val="24"/>
                <w:szCs w:val="24"/>
              </w:rPr>
              <w:t>у</w:t>
            </w:r>
            <w:proofErr w:type="gramEnd"/>
            <w:r w:rsidRPr="00E17096">
              <w:rPr>
                <w:sz w:val="24"/>
                <w:szCs w:val="24"/>
              </w:rPr>
              <w:t xml:space="preserve"> об</w:t>
            </w:r>
            <w:r w:rsidRPr="00E17096">
              <w:rPr>
                <w:sz w:val="24"/>
                <w:szCs w:val="24"/>
              </w:rPr>
              <w:t>у</w:t>
            </w:r>
            <w:r w:rsidRPr="00E17096">
              <w:rPr>
                <w:sz w:val="24"/>
                <w:szCs w:val="24"/>
              </w:rPr>
              <w:t>чение и др.)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взаимодействие</w:t>
            </w: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 1 учр</w:t>
            </w:r>
            <w:r w:rsidRPr="00E17096">
              <w:rPr>
                <w:sz w:val="24"/>
                <w:szCs w:val="24"/>
              </w:rPr>
              <w:t>е</w:t>
            </w:r>
            <w:r w:rsidRPr="00E17096">
              <w:rPr>
                <w:sz w:val="24"/>
                <w:szCs w:val="24"/>
              </w:rPr>
              <w:t>ждением</w:t>
            </w:r>
          </w:p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 2 учреждениями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- с 3 и выше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817F57">
        <w:trPr>
          <w:trHeight w:val="6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развитии инклюзивного образ</w:t>
            </w:r>
            <w:r w:rsidRPr="00E17096">
              <w:rPr>
                <w:sz w:val="24"/>
                <w:szCs w:val="24"/>
              </w:rPr>
              <w:t>о</w:t>
            </w:r>
            <w:r w:rsidRPr="00E17096">
              <w:rPr>
                <w:sz w:val="24"/>
                <w:szCs w:val="24"/>
              </w:rPr>
              <w:t>вания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реализации ФГОС начального общего образов</w:t>
            </w:r>
            <w:r w:rsidRPr="00E17096">
              <w:rPr>
                <w:sz w:val="24"/>
                <w:szCs w:val="24"/>
              </w:rPr>
              <w:t>а</w:t>
            </w:r>
            <w:r w:rsidRPr="00E17096">
              <w:rPr>
                <w:sz w:val="24"/>
                <w:szCs w:val="24"/>
              </w:rPr>
              <w:t>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реализации ФГОС основного общего образов</w:t>
            </w:r>
            <w:r w:rsidRPr="00E17096">
              <w:rPr>
                <w:sz w:val="24"/>
                <w:szCs w:val="24"/>
              </w:rPr>
              <w:t>а</w:t>
            </w:r>
            <w:r w:rsidRPr="00E17096">
              <w:rPr>
                <w:sz w:val="24"/>
                <w:szCs w:val="24"/>
              </w:rPr>
              <w:t>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 xml:space="preserve">Участие педагога в разработке системы мониторинга качества образования (личностные, </w:t>
            </w:r>
            <w:proofErr w:type="spellStart"/>
            <w:r w:rsidRPr="00E17096">
              <w:rPr>
                <w:sz w:val="24"/>
                <w:szCs w:val="24"/>
              </w:rPr>
              <w:t>метапредметные</w:t>
            </w:r>
            <w:proofErr w:type="spellEnd"/>
            <w:r w:rsidRPr="00E17096">
              <w:rPr>
                <w:sz w:val="24"/>
                <w:szCs w:val="24"/>
              </w:rPr>
              <w:t>, предме</w:t>
            </w:r>
            <w:r w:rsidRPr="00E17096">
              <w:rPr>
                <w:sz w:val="24"/>
                <w:szCs w:val="24"/>
              </w:rPr>
              <w:t>т</w:t>
            </w:r>
            <w:r w:rsidRPr="00E17096">
              <w:rPr>
                <w:sz w:val="24"/>
                <w:szCs w:val="24"/>
              </w:rPr>
              <w:t>ные).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Эффективная деятельность педагога в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рамках экспериментальной деятельности АКИПКРО 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(ресурсный центр, базовая, стаже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E17096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ская 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площадка)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ресурсный центр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базовая площадка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tabs>
                <w:tab w:val="left" w:pos="2740"/>
              </w:tabs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стажерская площадка</w:t>
            </w:r>
            <w:r>
              <w:rPr>
                <w:sz w:val="24"/>
                <w:szCs w:val="24"/>
              </w:rPr>
              <w:tab/>
            </w:r>
          </w:p>
          <w:p w:rsidR="009B30E9" w:rsidRPr="00E17096" w:rsidRDefault="009B30E9" w:rsidP="00400864">
            <w:pPr>
              <w:tabs>
                <w:tab w:val="left" w:pos="2740"/>
              </w:tabs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>Участие педагога в реализации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краевых и муниципал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ь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ных </w:t>
            </w:r>
            <w:proofErr w:type="spellStart"/>
            <w:r w:rsidRPr="00E17096">
              <w:rPr>
                <w:color w:val="000000"/>
                <w:spacing w:val="-3"/>
                <w:sz w:val="24"/>
                <w:szCs w:val="24"/>
              </w:rPr>
              <w:t>пилотных</w:t>
            </w:r>
            <w:proofErr w:type="spellEnd"/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 проектов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краевой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муниципальный уровень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color w:val="000000"/>
                <w:spacing w:val="1"/>
                <w:sz w:val="24"/>
                <w:szCs w:val="24"/>
              </w:rPr>
              <w:t xml:space="preserve">Использование нового поколения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учебных материалов (цифровые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образовательные р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е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>сурсы)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before="14" w:line="269" w:lineRule="exact"/>
              <w:ind w:left="29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6"/>
                <w:sz w:val="24"/>
                <w:szCs w:val="24"/>
              </w:rPr>
              <w:t xml:space="preserve">Диссеминация передового опыта педагога 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(через публикации, участие в семинарах, </w:t>
            </w:r>
            <w:proofErr w:type="spellStart"/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в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е</w:t>
            </w:r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бинарах</w:t>
            </w:r>
            <w:proofErr w:type="spellEnd"/>
            <w:r w:rsidRPr="00E17096">
              <w:rPr>
                <w:i/>
                <w:iCs/>
                <w:color w:val="000000"/>
                <w:spacing w:val="-6"/>
                <w:sz w:val="24"/>
                <w:szCs w:val="24"/>
              </w:rPr>
              <w:t>, НПК)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уровень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___________________________________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уровень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___________________________________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региональный ур</w:t>
            </w:r>
            <w:r w:rsidRPr="007E0167">
              <w:rPr>
                <w:sz w:val="22"/>
                <w:szCs w:val="22"/>
              </w:rPr>
              <w:t>о</w:t>
            </w:r>
            <w:r w:rsidRPr="007E0167">
              <w:rPr>
                <w:sz w:val="22"/>
                <w:szCs w:val="22"/>
              </w:rPr>
              <w:t xml:space="preserve">вень </w:t>
            </w:r>
          </w:p>
          <w:p w:rsidR="009B30E9" w:rsidRPr="007E0167" w:rsidRDefault="009B30E9" w:rsidP="00400864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муниципальный ур</w:t>
            </w:r>
            <w:r w:rsidRPr="007E0167">
              <w:rPr>
                <w:sz w:val="22"/>
                <w:szCs w:val="22"/>
              </w:rPr>
              <w:t>о</w:t>
            </w:r>
            <w:r w:rsidRPr="007E0167">
              <w:rPr>
                <w:sz w:val="22"/>
                <w:szCs w:val="22"/>
              </w:rPr>
              <w:t>вень</w:t>
            </w:r>
          </w:p>
          <w:p w:rsidR="009B30E9" w:rsidRPr="007E0167" w:rsidRDefault="009B30E9" w:rsidP="00400864">
            <w:pPr>
              <w:jc w:val="both"/>
              <w:rPr>
                <w:sz w:val="22"/>
                <w:szCs w:val="22"/>
              </w:rPr>
            </w:pPr>
            <w:r w:rsidRPr="007E0167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Участие педагога в государственном общественном управлении (</w:t>
            </w:r>
            <w:r w:rsidRPr="00E17096">
              <w:rPr>
                <w:i/>
                <w:sz w:val="24"/>
                <w:szCs w:val="24"/>
              </w:rPr>
              <w:t>Управляющий совет, использование различных форм обеспечения открытости образов</w:t>
            </w:r>
            <w:r w:rsidRPr="00E17096">
              <w:rPr>
                <w:i/>
                <w:sz w:val="24"/>
                <w:szCs w:val="24"/>
              </w:rPr>
              <w:t>а</w:t>
            </w:r>
            <w:r w:rsidRPr="00E17096">
              <w:rPr>
                <w:i/>
                <w:sz w:val="24"/>
                <w:szCs w:val="24"/>
              </w:rPr>
              <w:t>ния)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shd w:val="clear" w:color="auto" w:fill="FFFFFF"/>
              <w:spacing w:before="14" w:line="274" w:lineRule="exact"/>
              <w:ind w:left="38"/>
              <w:rPr>
                <w:sz w:val="24"/>
                <w:szCs w:val="24"/>
              </w:rPr>
            </w:pP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Наличие функционирующего, </w:t>
            </w:r>
            <w:r w:rsidRPr="00E17096">
              <w:rPr>
                <w:color w:val="000000"/>
                <w:spacing w:val="1"/>
                <w:sz w:val="24"/>
                <w:szCs w:val="24"/>
              </w:rPr>
              <w:t xml:space="preserve">обновляемого персонального сайта </w:t>
            </w:r>
            <w:r w:rsidRPr="00E17096">
              <w:rPr>
                <w:color w:val="000000"/>
                <w:spacing w:val="-3"/>
                <w:sz w:val="24"/>
                <w:szCs w:val="24"/>
              </w:rPr>
              <w:t xml:space="preserve">(страницы на официальном школьном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и иных профессиональных сайтах, </w:t>
            </w:r>
            <w:r w:rsidRPr="00E17096">
              <w:rPr>
                <w:color w:val="000000"/>
                <w:spacing w:val="2"/>
                <w:sz w:val="24"/>
                <w:szCs w:val="24"/>
              </w:rPr>
              <w:t xml:space="preserve">сообществах) педагога, 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раскрывающего его инновац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>и</w:t>
            </w:r>
            <w:r w:rsidRPr="00E17096">
              <w:rPr>
                <w:color w:val="000000"/>
                <w:spacing w:val="-1"/>
                <w:sz w:val="24"/>
                <w:szCs w:val="24"/>
              </w:rPr>
              <w:t xml:space="preserve">онный </w:t>
            </w:r>
            <w:r w:rsidRPr="00E17096">
              <w:rPr>
                <w:color w:val="000000"/>
                <w:spacing w:val="-5"/>
                <w:sz w:val="24"/>
                <w:szCs w:val="24"/>
              </w:rPr>
              <w:t>опыт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i/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Развитие системы поддержки сбора и анализа информации об индивидуальных образовательных достижениях учащихся (</w:t>
            </w:r>
            <w:proofErr w:type="spellStart"/>
            <w:r w:rsidRPr="00E17096">
              <w:rPr>
                <w:i/>
                <w:sz w:val="24"/>
                <w:szCs w:val="24"/>
              </w:rPr>
              <w:t>портфолио</w:t>
            </w:r>
            <w:proofErr w:type="spellEnd"/>
            <w:r w:rsidRPr="00E17096">
              <w:rPr>
                <w:i/>
                <w:sz w:val="24"/>
                <w:szCs w:val="24"/>
              </w:rPr>
              <w:t xml:space="preserve"> учащегося, </w:t>
            </w:r>
            <w:proofErr w:type="spellStart"/>
            <w:r w:rsidRPr="00E17096">
              <w:rPr>
                <w:i/>
                <w:sz w:val="24"/>
                <w:szCs w:val="24"/>
              </w:rPr>
              <w:t>портфолио</w:t>
            </w:r>
            <w:proofErr w:type="spellEnd"/>
            <w:r w:rsidRPr="00E17096">
              <w:rPr>
                <w:i/>
                <w:sz w:val="24"/>
                <w:szCs w:val="24"/>
              </w:rPr>
              <w:t xml:space="preserve"> класса, в том числе электронное, его ан</w:t>
            </w:r>
            <w:r w:rsidRPr="00E17096">
              <w:rPr>
                <w:i/>
                <w:sz w:val="24"/>
                <w:szCs w:val="24"/>
              </w:rPr>
              <w:t>а</w:t>
            </w:r>
            <w:r w:rsidRPr="00E17096">
              <w:rPr>
                <w:i/>
                <w:sz w:val="24"/>
                <w:szCs w:val="24"/>
              </w:rPr>
              <w:t>лиз)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  <w:tr w:rsidR="009B30E9" w:rsidRPr="00E17096" w:rsidTr="0040086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817F57" w:rsidRDefault="00817F57" w:rsidP="00817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i/>
                <w:sz w:val="24"/>
                <w:szCs w:val="24"/>
              </w:rPr>
            </w:pPr>
            <w:r w:rsidRPr="00E17096">
              <w:rPr>
                <w:sz w:val="24"/>
                <w:szCs w:val="24"/>
              </w:rPr>
              <w:t>Анализ достижений учащихся на основе реализации инновационных идей (</w:t>
            </w:r>
            <w:r w:rsidRPr="00E17096">
              <w:rPr>
                <w:i/>
                <w:sz w:val="24"/>
                <w:szCs w:val="24"/>
              </w:rPr>
              <w:t>суть инновации, её результат в повышении качества образования школьн</w:t>
            </w:r>
            <w:r w:rsidRPr="00E17096">
              <w:rPr>
                <w:i/>
                <w:sz w:val="24"/>
                <w:szCs w:val="24"/>
              </w:rPr>
              <w:t>и</w:t>
            </w:r>
            <w:r w:rsidRPr="00E17096">
              <w:rPr>
                <w:i/>
                <w:sz w:val="24"/>
                <w:szCs w:val="24"/>
              </w:rPr>
              <w:t>ков).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Default="009B30E9" w:rsidP="00400864">
            <w:pP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Default="009B30E9" w:rsidP="00400864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E9" w:rsidRPr="00E17096" w:rsidRDefault="009B30E9" w:rsidP="00400864">
            <w:pPr>
              <w:rPr>
                <w:sz w:val="24"/>
                <w:szCs w:val="24"/>
              </w:rPr>
            </w:pPr>
          </w:p>
        </w:tc>
      </w:tr>
    </w:tbl>
    <w:p w:rsidR="009B30E9" w:rsidRPr="0010532C" w:rsidRDefault="009B30E9" w:rsidP="009B30E9">
      <w:pPr>
        <w:pStyle w:val="msonormalcxspmiddle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0532C">
        <w:rPr>
          <w:rFonts w:ascii="Times New Roman" w:hAnsi="Times New Roman" w:cs="Times New Roman"/>
          <w:b/>
          <w:sz w:val="22"/>
          <w:szCs w:val="22"/>
        </w:rPr>
        <w:t>Общее количество баллов ____________</w:t>
      </w:r>
    </w:p>
    <w:p w:rsidR="009B30E9" w:rsidRPr="0010532C" w:rsidRDefault="009B30E9" w:rsidP="009B30E9">
      <w:pPr>
        <w:pStyle w:val="msonormalcxspmiddl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0532C">
        <w:rPr>
          <w:rFonts w:ascii="Times New Roman" w:hAnsi="Times New Roman" w:cs="Times New Roman"/>
          <w:sz w:val="22"/>
          <w:szCs w:val="22"/>
        </w:rPr>
        <w:t>Члены экспертной группы ___________________/_______________________/</w:t>
      </w:r>
    </w:p>
    <w:p w:rsidR="009B30E9" w:rsidRPr="0010532C" w:rsidRDefault="009B30E9" w:rsidP="009B30E9">
      <w:pPr>
        <w:pStyle w:val="msonormalcxspmiddl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0532C">
        <w:rPr>
          <w:rFonts w:ascii="Times New Roman" w:hAnsi="Times New Roman" w:cs="Times New Roman"/>
          <w:sz w:val="22"/>
          <w:szCs w:val="22"/>
        </w:rPr>
        <w:tab/>
      </w:r>
      <w:r w:rsidRPr="0010532C">
        <w:rPr>
          <w:rFonts w:ascii="Times New Roman" w:hAnsi="Times New Roman" w:cs="Times New Roman"/>
          <w:sz w:val="22"/>
          <w:szCs w:val="22"/>
        </w:rPr>
        <w:tab/>
      </w:r>
      <w:r w:rsidRPr="0010532C">
        <w:rPr>
          <w:rFonts w:ascii="Times New Roman" w:hAnsi="Times New Roman" w:cs="Times New Roman"/>
          <w:sz w:val="22"/>
          <w:szCs w:val="22"/>
        </w:rPr>
        <w:tab/>
      </w:r>
      <w:r w:rsidRPr="0010532C">
        <w:rPr>
          <w:rFonts w:ascii="Times New Roman" w:hAnsi="Times New Roman" w:cs="Times New Roman"/>
          <w:sz w:val="22"/>
          <w:szCs w:val="22"/>
        </w:rPr>
        <w:tab/>
        <w:t xml:space="preserve">      __________________/_______________________/</w:t>
      </w:r>
    </w:p>
    <w:p w:rsidR="009B30E9" w:rsidRPr="0010532C" w:rsidRDefault="009B30E9" w:rsidP="009B30E9">
      <w:pPr>
        <w:pStyle w:val="msonormalcxspmiddl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0532C">
        <w:rPr>
          <w:rFonts w:ascii="Times New Roman" w:hAnsi="Times New Roman" w:cs="Times New Roman"/>
          <w:sz w:val="22"/>
          <w:szCs w:val="22"/>
        </w:rPr>
        <w:tab/>
      </w:r>
      <w:r w:rsidRPr="0010532C">
        <w:rPr>
          <w:rFonts w:ascii="Times New Roman" w:hAnsi="Times New Roman" w:cs="Times New Roman"/>
          <w:sz w:val="22"/>
          <w:szCs w:val="22"/>
        </w:rPr>
        <w:tab/>
      </w:r>
      <w:r w:rsidRPr="0010532C">
        <w:rPr>
          <w:rFonts w:ascii="Times New Roman" w:hAnsi="Times New Roman" w:cs="Times New Roman"/>
          <w:sz w:val="22"/>
          <w:szCs w:val="22"/>
        </w:rPr>
        <w:tab/>
      </w:r>
      <w:r w:rsidRPr="0010532C">
        <w:rPr>
          <w:rFonts w:ascii="Times New Roman" w:hAnsi="Times New Roman" w:cs="Times New Roman"/>
          <w:sz w:val="22"/>
          <w:szCs w:val="22"/>
        </w:rPr>
        <w:tab/>
        <w:t xml:space="preserve">      _________________/_______________________/</w:t>
      </w:r>
    </w:p>
    <w:p w:rsidR="009B30E9" w:rsidRDefault="009B30E9" w:rsidP="009B30E9">
      <w:pPr>
        <w:pStyle w:val="msonormalcxspmiddle"/>
        <w:spacing w:before="0" w:beforeAutospacing="0" w:after="0" w:afterAutospacing="0"/>
        <w:rPr>
          <w:color w:val="000000"/>
          <w:spacing w:val="-7"/>
          <w:sz w:val="29"/>
          <w:szCs w:val="29"/>
        </w:rPr>
      </w:pPr>
      <w:r w:rsidRPr="0010532C">
        <w:rPr>
          <w:rFonts w:ascii="Times New Roman" w:hAnsi="Times New Roman" w:cs="Times New Roman"/>
          <w:sz w:val="22"/>
          <w:szCs w:val="22"/>
        </w:rPr>
        <w:t xml:space="preserve">С результатами оценки экспертной группой </w:t>
      </w:r>
      <w:proofErr w:type="gramStart"/>
      <w:r w:rsidRPr="0010532C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10532C">
        <w:rPr>
          <w:rFonts w:ascii="Times New Roman" w:hAnsi="Times New Roman" w:cs="Times New Roman"/>
          <w:sz w:val="22"/>
          <w:szCs w:val="22"/>
        </w:rPr>
        <w:t xml:space="preserve">  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10532C">
        <w:rPr>
          <w:rFonts w:ascii="Times New Roman" w:hAnsi="Times New Roman" w:cs="Times New Roman"/>
          <w:sz w:val="22"/>
          <w:szCs w:val="22"/>
        </w:rPr>
        <w:t xml:space="preserve">                    _________________/_______________________/</w:t>
      </w:r>
    </w:p>
    <w:p w:rsidR="0078341E" w:rsidRDefault="0078341E"/>
    <w:sectPr w:rsidR="0078341E" w:rsidSect="00AF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14237C"/>
    <w:lvl w:ilvl="0">
      <w:numFmt w:val="bullet"/>
      <w:lvlText w:val="*"/>
      <w:lvlJc w:val="left"/>
    </w:lvl>
  </w:abstractNum>
  <w:abstractNum w:abstractNumId="1">
    <w:nsid w:val="170A7D58"/>
    <w:multiLevelType w:val="multilevel"/>
    <w:tmpl w:val="2CB6C6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AFB727B"/>
    <w:multiLevelType w:val="multilevel"/>
    <w:tmpl w:val="F280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55C10885"/>
    <w:multiLevelType w:val="multilevel"/>
    <w:tmpl w:val="2CB6C6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30E9"/>
    <w:rsid w:val="0078341E"/>
    <w:rsid w:val="00817F57"/>
    <w:rsid w:val="009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E9"/>
    <w:pPr>
      <w:ind w:left="720"/>
      <w:contextualSpacing/>
    </w:pPr>
  </w:style>
  <w:style w:type="paragraph" w:customStyle="1" w:styleId="msonormalcxspmiddle">
    <w:name w:val="msonormalcxspmiddle"/>
    <w:basedOn w:val="a"/>
    <w:semiHidden/>
    <w:rsid w:val="009B30E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2013-03-12T05:32:00Z</dcterms:created>
  <dcterms:modified xsi:type="dcterms:W3CDTF">2013-03-12T08:29:00Z</dcterms:modified>
</cp:coreProperties>
</file>